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5F0" w:rsidRPr="001F00FE" w:rsidRDefault="005F45F0" w:rsidP="007837B6">
      <w:pPr>
        <w:bidi w:val="0"/>
        <w:spacing w:after="0" w:line="240" w:lineRule="auto"/>
        <w:rPr>
          <w:rFonts w:eastAsia="Times New Roman" w:cs="Arial"/>
          <w:color w:val="000000"/>
          <w:sz w:val="24"/>
          <w:szCs w:val="24"/>
          <w:lang w:val="en-US"/>
        </w:rPr>
      </w:pPr>
      <w:proofErr w:type="gramStart"/>
      <w:r w:rsidRPr="001F00FE">
        <w:rPr>
          <w:rFonts w:eastAsia="Times New Roman" w:cs="Arial"/>
          <w:color w:val="000000"/>
          <w:sz w:val="24"/>
          <w:szCs w:val="24"/>
          <w:lang w:val="en-US"/>
        </w:rPr>
        <w:t>19</w:t>
      </w:r>
      <w:r w:rsidRPr="001F00FE">
        <w:rPr>
          <w:rFonts w:eastAsia="Times New Roman" w:cs="Arial"/>
          <w:color w:val="000000"/>
          <w:sz w:val="24"/>
          <w:szCs w:val="24"/>
          <w:vertAlign w:val="superscript"/>
          <w:lang w:val="en-US"/>
        </w:rPr>
        <w:t>th</w:t>
      </w:r>
      <w:r w:rsidRPr="001F00FE">
        <w:rPr>
          <w:rFonts w:eastAsia="Times New Roman" w:cs="Arial"/>
          <w:color w:val="000000"/>
          <w:sz w:val="24"/>
          <w:szCs w:val="24"/>
          <w:lang w:val="en-US"/>
        </w:rPr>
        <w:t xml:space="preserve">  MACCABIAH</w:t>
      </w:r>
      <w:proofErr w:type="gramEnd"/>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sz w:val="24"/>
          <w:szCs w:val="24"/>
          <w:lang w:val="en-US"/>
        </w:rPr>
        <w:t>CRICKET REGULATIONS</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sz w:val="24"/>
          <w:szCs w:val="24"/>
          <w:lang w:val="en-US"/>
        </w:rPr>
        <w:t>CONTENTS</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sz w:val="24"/>
          <w:szCs w:val="24"/>
          <w:lang w:val="en-US"/>
        </w:rPr>
        <w:t>1.</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sz w:val="24"/>
          <w:szCs w:val="24"/>
          <w:lang w:val="en-US"/>
        </w:rPr>
        <w:t>Organization</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sz w:val="24"/>
          <w:szCs w:val="24"/>
          <w:lang w:val="en-US"/>
        </w:rPr>
        <w:t>2.</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sz w:val="24"/>
          <w:szCs w:val="24"/>
          <w:lang w:val="en-US"/>
        </w:rPr>
        <w:t>Venues and Times</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sz w:val="24"/>
          <w:szCs w:val="24"/>
          <w:lang w:val="en-US"/>
        </w:rPr>
        <w:t>3.</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sz w:val="24"/>
          <w:szCs w:val="24"/>
          <w:lang w:val="en-US"/>
        </w:rPr>
        <w:t>System of Competition</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sz w:val="24"/>
          <w:szCs w:val="24"/>
          <w:lang w:val="en-US"/>
        </w:rPr>
        <w:t>4.</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sz w:val="24"/>
          <w:szCs w:val="24"/>
          <w:lang w:val="en-US"/>
        </w:rPr>
        <w:t>Laws of Cricket</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sz w:val="24"/>
          <w:szCs w:val="24"/>
          <w:lang w:val="en-US"/>
        </w:rPr>
        <w:t>5.</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sz w:val="24"/>
          <w:szCs w:val="24"/>
          <w:lang w:val="en-US"/>
        </w:rPr>
        <w:t>The Players</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sz w:val="24"/>
          <w:szCs w:val="24"/>
          <w:lang w:val="en-US"/>
        </w:rPr>
        <w:t>6.</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sz w:val="24"/>
          <w:szCs w:val="24"/>
          <w:lang w:val="en-US"/>
        </w:rPr>
        <w:t>Substitutes and Runners</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sz w:val="24"/>
          <w:szCs w:val="24"/>
          <w:lang w:val="en-US"/>
        </w:rPr>
        <w:t>7.</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sz w:val="24"/>
          <w:szCs w:val="24"/>
          <w:lang w:val="en-US"/>
        </w:rPr>
        <w:t>The Umpires</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sz w:val="24"/>
          <w:szCs w:val="24"/>
          <w:lang w:val="en-US"/>
        </w:rPr>
        <w:t>8.</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sz w:val="24"/>
          <w:szCs w:val="24"/>
          <w:lang w:val="en-US"/>
        </w:rPr>
        <w:t>The Ball</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sz w:val="24"/>
          <w:szCs w:val="24"/>
          <w:lang w:val="en-US"/>
        </w:rPr>
        <w:t>9.</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sz w:val="24"/>
          <w:szCs w:val="24"/>
          <w:lang w:val="en-US"/>
        </w:rPr>
        <w:t>Innings</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sz w:val="24"/>
          <w:szCs w:val="24"/>
          <w:lang w:val="en-US"/>
        </w:rPr>
        <w:t>10.</w:t>
      </w:r>
      <w:r w:rsidRPr="001F00FE">
        <w:rPr>
          <w:rFonts w:eastAsia="Times New Roman" w:cs="Times New Roman"/>
          <w:color w:val="000000"/>
          <w:sz w:val="14"/>
          <w:lang w:val="en-US"/>
        </w:rPr>
        <w:t> </w:t>
      </w:r>
      <w:r w:rsidRPr="001F00FE">
        <w:rPr>
          <w:rFonts w:eastAsia="Times New Roman" w:cs="Arial"/>
          <w:color w:val="000000"/>
          <w:sz w:val="24"/>
          <w:szCs w:val="24"/>
          <w:lang w:val="en-US"/>
        </w:rPr>
        <w:t>The Follow – On</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sz w:val="24"/>
          <w:szCs w:val="24"/>
          <w:lang w:val="en-US"/>
        </w:rPr>
        <w:t>11.</w:t>
      </w:r>
      <w:r w:rsidRPr="001F00FE">
        <w:rPr>
          <w:rFonts w:eastAsia="Times New Roman" w:cs="Times New Roman"/>
          <w:color w:val="000000"/>
          <w:sz w:val="14"/>
          <w:lang w:val="en-US"/>
        </w:rPr>
        <w:t> </w:t>
      </w:r>
      <w:r w:rsidRPr="001F00FE">
        <w:rPr>
          <w:rFonts w:eastAsia="Times New Roman" w:cs="Arial"/>
          <w:color w:val="000000"/>
          <w:sz w:val="24"/>
          <w:szCs w:val="24"/>
          <w:lang w:val="en-US"/>
        </w:rPr>
        <w:t>Declaration and Forfeiture</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sz w:val="24"/>
          <w:szCs w:val="24"/>
          <w:lang w:val="en-US"/>
        </w:rPr>
        <w:t>12.</w:t>
      </w:r>
      <w:r w:rsidRPr="001F00FE">
        <w:rPr>
          <w:rFonts w:eastAsia="Times New Roman" w:cs="Times New Roman"/>
          <w:color w:val="000000"/>
          <w:sz w:val="14"/>
          <w:lang w:val="en-US"/>
        </w:rPr>
        <w:t> </w:t>
      </w:r>
      <w:r w:rsidRPr="001F00FE">
        <w:rPr>
          <w:rFonts w:eastAsia="Times New Roman" w:cs="Arial"/>
          <w:color w:val="000000"/>
          <w:sz w:val="24"/>
          <w:szCs w:val="24"/>
          <w:lang w:val="en-US"/>
        </w:rPr>
        <w:t>Intervals</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sz w:val="24"/>
          <w:szCs w:val="24"/>
          <w:lang w:val="en-US"/>
        </w:rPr>
        <w:t>13.</w:t>
      </w:r>
      <w:r w:rsidRPr="001F00FE">
        <w:rPr>
          <w:rFonts w:eastAsia="Times New Roman" w:cs="Times New Roman"/>
          <w:color w:val="000000"/>
          <w:sz w:val="14"/>
          <w:lang w:val="en-US"/>
        </w:rPr>
        <w:t> </w:t>
      </w:r>
      <w:r w:rsidRPr="001F00FE">
        <w:rPr>
          <w:rFonts w:eastAsia="Times New Roman" w:cs="Arial"/>
          <w:color w:val="000000"/>
          <w:sz w:val="24"/>
          <w:szCs w:val="24"/>
          <w:lang w:val="en-US"/>
        </w:rPr>
        <w:t>Start of Play; Cessation of Play</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sz w:val="24"/>
          <w:szCs w:val="24"/>
          <w:lang w:val="en-US"/>
        </w:rPr>
        <w:t>14.</w:t>
      </w:r>
      <w:r w:rsidRPr="001F00FE">
        <w:rPr>
          <w:rFonts w:eastAsia="Times New Roman" w:cs="Times New Roman"/>
          <w:color w:val="000000"/>
          <w:sz w:val="14"/>
          <w:lang w:val="en-US"/>
        </w:rPr>
        <w:t> </w:t>
      </w:r>
      <w:r w:rsidRPr="001F00FE">
        <w:rPr>
          <w:rFonts w:eastAsia="Times New Roman" w:cs="Arial"/>
          <w:color w:val="000000"/>
          <w:sz w:val="24"/>
          <w:szCs w:val="24"/>
          <w:lang w:val="en-US"/>
        </w:rPr>
        <w:t>The Result</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sz w:val="24"/>
          <w:szCs w:val="24"/>
          <w:lang w:val="en-US"/>
        </w:rPr>
        <w:t>15.</w:t>
      </w:r>
      <w:r w:rsidRPr="001F00FE">
        <w:rPr>
          <w:rFonts w:eastAsia="Times New Roman" w:cs="Times New Roman"/>
          <w:color w:val="000000"/>
          <w:sz w:val="14"/>
          <w:lang w:val="en-US"/>
        </w:rPr>
        <w:t> </w:t>
      </w:r>
      <w:r w:rsidRPr="001F00FE">
        <w:rPr>
          <w:rFonts w:eastAsia="Times New Roman" w:cs="Arial"/>
          <w:color w:val="000000"/>
          <w:sz w:val="24"/>
          <w:szCs w:val="24"/>
          <w:lang w:val="en-US"/>
        </w:rPr>
        <w:t>Dead Ball</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sz w:val="24"/>
          <w:szCs w:val="24"/>
          <w:lang w:val="en-US"/>
        </w:rPr>
        <w:t>16.</w:t>
      </w:r>
      <w:r w:rsidRPr="001F00FE">
        <w:rPr>
          <w:rFonts w:eastAsia="Times New Roman" w:cs="Times New Roman"/>
          <w:color w:val="000000"/>
          <w:sz w:val="14"/>
          <w:lang w:val="en-US"/>
        </w:rPr>
        <w:t> </w:t>
      </w:r>
      <w:r w:rsidRPr="001F00FE">
        <w:rPr>
          <w:rFonts w:eastAsia="Times New Roman" w:cs="Arial"/>
          <w:color w:val="000000"/>
          <w:sz w:val="24"/>
          <w:szCs w:val="24"/>
          <w:lang w:val="en-US"/>
        </w:rPr>
        <w:t>No Ball</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sz w:val="24"/>
          <w:szCs w:val="24"/>
          <w:lang w:val="en-US"/>
        </w:rPr>
        <w:t>17.</w:t>
      </w:r>
      <w:r w:rsidRPr="001F00FE">
        <w:rPr>
          <w:rFonts w:eastAsia="Times New Roman" w:cs="Times New Roman"/>
          <w:color w:val="000000"/>
          <w:sz w:val="14"/>
          <w:lang w:val="en-US"/>
        </w:rPr>
        <w:t> </w:t>
      </w:r>
      <w:r w:rsidRPr="001F00FE">
        <w:rPr>
          <w:rFonts w:eastAsia="Times New Roman" w:cs="Arial"/>
          <w:color w:val="000000"/>
          <w:sz w:val="24"/>
          <w:szCs w:val="24"/>
          <w:lang w:val="en-US"/>
        </w:rPr>
        <w:t>Wide Ball</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sz w:val="24"/>
          <w:szCs w:val="24"/>
          <w:lang w:val="en-US"/>
        </w:rPr>
        <w:t>18.</w:t>
      </w:r>
      <w:r w:rsidRPr="001F00FE">
        <w:rPr>
          <w:rFonts w:eastAsia="Times New Roman" w:cs="Times New Roman"/>
          <w:color w:val="000000"/>
          <w:sz w:val="14"/>
          <w:lang w:val="en-US"/>
        </w:rPr>
        <w:t> </w:t>
      </w:r>
      <w:r w:rsidRPr="001F00FE">
        <w:rPr>
          <w:rFonts w:eastAsia="Times New Roman" w:cs="Arial"/>
          <w:color w:val="000000"/>
          <w:sz w:val="24"/>
          <w:szCs w:val="24"/>
          <w:lang w:val="en-US"/>
        </w:rPr>
        <w:t>Restrictions on the Placement of Fielders</w:t>
      </w:r>
      <w:r w:rsidR="007837B6" w:rsidRPr="001F00FE">
        <w:rPr>
          <w:rFonts w:eastAsia="Times New Roman" w:cs="Arial"/>
          <w:color w:val="000000"/>
          <w:sz w:val="24"/>
          <w:szCs w:val="24"/>
          <w:lang w:val="en-US"/>
        </w:rPr>
        <w:t xml:space="preserve"> and Protective Equipment</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sz w:val="24"/>
          <w:szCs w:val="24"/>
          <w:lang w:val="en-US"/>
        </w:rPr>
        <w:t>19.</w:t>
      </w:r>
      <w:r w:rsidRPr="001F00FE">
        <w:rPr>
          <w:rFonts w:eastAsia="Times New Roman" w:cs="Times New Roman"/>
          <w:color w:val="000000"/>
          <w:sz w:val="14"/>
          <w:lang w:val="en-US"/>
        </w:rPr>
        <w:t> </w:t>
      </w:r>
      <w:r w:rsidRPr="001F00FE">
        <w:rPr>
          <w:rFonts w:eastAsia="Times New Roman" w:cs="Arial"/>
          <w:color w:val="000000"/>
          <w:sz w:val="24"/>
          <w:szCs w:val="24"/>
          <w:lang w:val="en-US"/>
        </w:rPr>
        <w:t>Misconduct of a Player, Official or Umpire</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FF0000"/>
          <w:sz w:val="24"/>
          <w:szCs w:val="24"/>
          <w:lang w:val="en-US"/>
        </w:rPr>
        <w:t>20.</w:t>
      </w:r>
      <w:r w:rsidRPr="001F00FE">
        <w:rPr>
          <w:rFonts w:eastAsia="Times New Roman" w:cs="Times New Roman"/>
          <w:color w:val="FF0000"/>
          <w:sz w:val="14"/>
          <w:lang w:val="en-US"/>
        </w:rPr>
        <w:t> </w:t>
      </w:r>
      <w:r w:rsidRPr="001F00FE">
        <w:rPr>
          <w:rFonts w:eastAsia="Times New Roman" w:cs="Arial"/>
          <w:color w:val="FF0000"/>
          <w:sz w:val="24"/>
          <w:szCs w:val="24"/>
          <w:lang w:val="en-US"/>
        </w:rPr>
        <w:t>Special Regulations</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Times New Roman"/>
          <w:color w:val="000000"/>
          <w:sz w:val="24"/>
          <w:szCs w:val="24"/>
          <w:lang w:val="en-US"/>
        </w:rPr>
        <w:br w:type="page"/>
      </w:r>
      <w:r w:rsidRPr="001F00FE">
        <w:rPr>
          <w:rFonts w:eastAsia="Times New Roman" w:cs="Arial"/>
          <w:b/>
          <w:bCs/>
          <w:color w:val="000000"/>
          <w:lang w:val="en-US"/>
        </w:rPr>
        <w:lastRenderedPageBreak/>
        <w:t>1. ORGANIZATION</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360" w:hanging="360"/>
        <w:rPr>
          <w:rFonts w:eastAsia="Times New Roman" w:cs="Arial"/>
          <w:color w:val="000000"/>
          <w:sz w:val="24"/>
          <w:szCs w:val="24"/>
          <w:lang w:val="en-US"/>
        </w:rPr>
      </w:pPr>
      <w:r w:rsidRPr="001F00FE">
        <w:rPr>
          <w:rFonts w:eastAsia="Times New Roman" w:cs="Arial"/>
          <w:color w:val="000000"/>
          <w:lang w:val="en-US"/>
        </w:rPr>
        <w:t>1.1 The Cricket Committee (CC) of the 19</w:t>
      </w:r>
      <w:r w:rsidRPr="001F00FE">
        <w:rPr>
          <w:rFonts w:eastAsia="Times New Roman" w:cs="Arial"/>
          <w:color w:val="000000"/>
          <w:vertAlign w:val="superscript"/>
          <w:lang w:val="en-US"/>
        </w:rPr>
        <w:t>th</w:t>
      </w:r>
      <w:r w:rsidRPr="001F00FE">
        <w:rPr>
          <w:rFonts w:eastAsia="Times New Roman" w:cs="Arial"/>
          <w:color w:val="000000"/>
          <w:lang w:val="en-US"/>
        </w:rPr>
        <w:t> Maccabiah will be responsible for the cricket competitions, both Open and Youth, of the 19</w:t>
      </w:r>
      <w:r w:rsidRPr="001F00FE">
        <w:rPr>
          <w:rFonts w:eastAsia="Times New Roman" w:cs="Arial"/>
          <w:color w:val="000000"/>
          <w:vertAlign w:val="superscript"/>
          <w:lang w:val="en-US"/>
        </w:rPr>
        <w:t>th</w:t>
      </w:r>
      <w:r w:rsidRPr="001F00FE">
        <w:rPr>
          <w:rFonts w:eastAsia="Times New Roman" w:cs="Arial"/>
          <w:color w:val="000000"/>
          <w:lang w:val="en-US"/>
        </w:rPr>
        <w:t> Maccabiah.</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360" w:hanging="360"/>
        <w:rPr>
          <w:rFonts w:eastAsia="Times New Roman" w:cs="Arial"/>
          <w:sz w:val="24"/>
          <w:szCs w:val="24"/>
          <w:lang w:val="en-US"/>
        </w:rPr>
      </w:pPr>
      <w:r w:rsidRPr="001F00FE">
        <w:rPr>
          <w:rFonts w:eastAsia="Times New Roman" w:cs="Arial"/>
          <w:color w:val="000000"/>
          <w:lang w:val="en-US"/>
        </w:rPr>
        <w:t xml:space="preserve">1.2 Each country may enter one squad only, of no more than 15 players, in each of the cricket competitions. In addition, players registered in the Youth competition will be permitted to play in Open competition as well. A player not in possession of a valid Maccabiah Participation Card will not be permitted to participate in the cricket competition, </w:t>
      </w:r>
      <w:r w:rsidRPr="001F00FE">
        <w:rPr>
          <w:rFonts w:eastAsia="Times New Roman" w:cs="Arial"/>
          <w:lang w:val="en-US"/>
        </w:rPr>
        <w:t>unless special dispensation has been approved for that individual player.</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360" w:hanging="360"/>
        <w:rPr>
          <w:rFonts w:eastAsia="Times New Roman" w:cs="Arial"/>
          <w:color w:val="000000"/>
          <w:sz w:val="24"/>
          <w:szCs w:val="24"/>
          <w:lang w:val="en-US"/>
        </w:rPr>
      </w:pPr>
      <w:r w:rsidRPr="001F00FE">
        <w:rPr>
          <w:rFonts w:eastAsia="Times New Roman" w:cs="Arial"/>
          <w:color w:val="000000"/>
          <w:lang w:val="en-US"/>
        </w:rPr>
        <w:t>1.3 These regulations are but one part of the complete 19</w:t>
      </w:r>
      <w:r w:rsidRPr="001F00FE">
        <w:rPr>
          <w:rFonts w:eastAsia="Times New Roman" w:cs="Arial"/>
          <w:color w:val="000000"/>
          <w:vertAlign w:val="superscript"/>
          <w:lang w:val="en-US"/>
        </w:rPr>
        <w:t>th</w:t>
      </w:r>
      <w:r w:rsidRPr="001F00FE">
        <w:rPr>
          <w:rFonts w:eastAsia="Times New Roman" w:cs="Arial"/>
          <w:color w:val="000000"/>
          <w:lang w:val="en-US"/>
        </w:rPr>
        <w:t> Maccabiah regulations, and must be read along with the instructions found in "Basic Rules and Regulations and Disciplinary Procedures". In the event of a discrepancy between the regulations written here and those appearing in the "Basic Rules and Regulations", the regulations written here will apply and be binding.</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b/>
          <w:bCs/>
          <w:color w:val="000000"/>
          <w:lang w:val="en-US"/>
        </w:rPr>
        <w:t>2. VENUES AND TIMES</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2.1 The dates and times of all the cricket matches, as determined by the CC, are as follows –</w:t>
      </w:r>
    </w:p>
    <w:p w:rsidR="00251738" w:rsidRPr="001F00FE" w:rsidRDefault="00251738" w:rsidP="007837B6">
      <w:pPr>
        <w:bidi w:val="0"/>
        <w:spacing w:after="0" w:line="240" w:lineRule="auto"/>
        <w:rPr>
          <w:rFonts w:eastAsia="Times New Roman" w:cs="Arial"/>
          <w:color w:val="000000"/>
          <w:sz w:val="24"/>
          <w:szCs w:val="24"/>
          <w:lang w:val="en-US"/>
        </w:rPr>
      </w:pPr>
    </w:p>
    <w:p w:rsidR="00251738" w:rsidRPr="001F00FE" w:rsidRDefault="00251738" w:rsidP="007837B6">
      <w:pPr>
        <w:rPr>
          <w:b/>
          <w:bCs/>
          <w:sz w:val="24"/>
          <w:szCs w:val="24"/>
          <w:rtl/>
          <w:lang w:val="en-US"/>
        </w:rPr>
      </w:pPr>
      <w:bookmarkStart w:id="0" w:name="OLE_LINK1" w:colFirst="0" w:colLast="0"/>
      <w:bookmarkStart w:id="1" w:name="OLE_LINK2" w:colFirst="0" w:colLast="0"/>
      <w:r w:rsidRPr="001F00FE">
        <w:rPr>
          <w:b/>
          <w:bCs/>
          <w:sz w:val="24"/>
          <w:szCs w:val="24"/>
          <w:lang w:val="en-US"/>
        </w:rPr>
        <w:t>OPEN – 6 Teams</w:t>
      </w:r>
    </w:p>
    <w:tbl>
      <w:tblPr>
        <w:tblW w:w="0" w:type="auto"/>
        <w:tblLayout w:type="fixed"/>
        <w:tblCellMar>
          <w:left w:w="0" w:type="dxa"/>
          <w:right w:w="0" w:type="dxa"/>
        </w:tblCellMar>
        <w:tblLook w:val="04A0"/>
      </w:tblPr>
      <w:tblGrid>
        <w:gridCol w:w="2093"/>
        <w:gridCol w:w="850"/>
        <w:gridCol w:w="3058"/>
        <w:gridCol w:w="2521"/>
      </w:tblGrid>
      <w:tr w:rsidR="00251738" w:rsidRPr="001F00FE" w:rsidTr="00B52E64">
        <w:tc>
          <w:tcPr>
            <w:tcW w:w="209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b/>
                <w:bCs/>
                <w:sz w:val="24"/>
                <w:szCs w:val="24"/>
                <w:lang w:val="en-US"/>
              </w:rPr>
            </w:pPr>
            <w:r w:rsidRPr="001F00FE">
              <w:rPr>
                <w:rFonts w:eastAsia="Times New Roman" w:cs="Tahoma"/>
                <w:b/>
                <w:bCs/>
                <w:sz w:val="24"/>
                <w:szCs w:val="24"/>
                <w:lang w:val="en-US"/>
              </w:rPr>
              <w:t>Date</w:t>
            </w:r>
          </w:p>
        </w:tc>
        <w:tc>
          <w:tcPr>
            <w:tcW w:w="85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b/>
                <w:bCs/>
                <w:sz w:val="24"/>
                <w:szCs w:val="24"/>
                <w:lang w:val="en-US"/>
              </w:rPr>
            </w:pPr>
            <w:r w:rsidRPr="001F00FE">
              <w:rPr>
                <w:rFonts w:eastAsia="Times New Roman" w:cs="Tahoma"/>
                <w:b/>
                <w:bCs/>
                <w:sz w:val="24"/>
                <w:szCs w:val="24"/>
                <w:lang w:val="en-US"/>
              </w:rPr>
              <w:t>Start Time</w:t>
            </w:r>
          </w:p>
        </w:tc>
        <w:tc>
          <w:tcPr>
            <w:tcW w:w="3058"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b/>
                <w:bCs/>
                <w:sz w:val="24"/>
                <w:szCs w:val="24"/>
                <w:lang w:val="en-US"/>
              </w:rPr>
            </w:pPr>
            <w:r w:rsidRPr="001F00FE">
              <w:rPr>
                <w:rFonts w:eastAsia="Times New Roman" w:cs="Tahoma"/>
                <w:b/>
                <w:bCs/>
                <w:sz w:val="24"/>
                <w:szCs w:val="24"/>
                <w:lang w:val="en-US"/>
              </w:rPr>
              <w:t>Match</w:t>
            </w:r>
          </w:p>
        </w:tc>
        <w:tc>
          <w:tcPr>
            <w:tcW w:w="252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b/>
                <w:bCs/>
                <w:sz w:val="24"/>
                <w:szCs w:val="24"/>
                <w:lang w:val="en-US"/>
              </w:rPr>
            </w:pPr>
            <w:r w:rsidRPr="001F00FE">
              <w:rPr>
                <w:rFonts w:eastAsia="Times New Roman" w:cs="Tahoma"/>
                <w:b/>
                <w:bCs/>
                <w:sz w:val="24"/>
                <w:szCs w:val="24"/>
                <w:lang w:val="en-US"/>
              </w:rPr>
              <w:t>Venue</w:t>
            </w:r>
          </w:p>
        </w:tc>
      </w:tr>
      <w:tr w:rsidR="00251738" w:rsidRPr="001F00FE" w:rsidTr="00B52E64">
        <w:tc>
          <w:tcPr>
            <w:tcW w:w="2093" w:type="dxa"/>
            <w:tcBorders>
              <w:top w:val="single" w:sz="4" w:space="0" w:color="auto"/>
              <w:left w:val="single" w:sz="8" w:space="0" w:color="auto"/>
              <w:bottom w:val="single" w:sz="8" w:space="0" w:color="auto"/>
              <w:right w:val="single" w:sz="4" w:space="0" w:color="auto"/>
            </w:tcBorders>
            <w:shd w:val="clear" w:color="auto" w:fill="FFFFFF" w:themeFill="background1"/>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i/>
                <w:iCs/>
                <w:sz w:val="24"/>
                <w:szCs w:val="24"/>
                <w:vertAlign w:val="superscript"/>
                <w:lang w:val="en-US"/>
              </w:rPr>
            </w:pPr>
            <w:r w:rsidRPr="001F00FE">
              <w:rPr>
                <w:rFonts w:eastAsia="Times New Roman" w:cs="Tahoma"/>
                <w:i/>
                <w:iCs/>
                <w:sz w:val="24"/>
                <w:szCs w:val="24"/>
                <w:lang w:val="en-US"/>
              </w:rPr>
              <w:t>Thursday 18</w:t>
            </w:r>
            <w:r w:rsidRPr="001F00FE">
              <w:rPr>
                <w:rFonts w:eastAsia="Times New Roman" w:cs="Tahoma"/>
                <w:i/>
                <w:iCs/>
                <w:sz w:val="24"/>
                <w:szCs w:val="24"/>
                <w:vertAlign w:val="superscript"/>
                <w:lang w:val="en-US"/>
              </w:rPr>
              <w:t xml:space="preserve"> </w:t>
            </w:r>
            <w:r w:rsidRPr="001F00FE">
              <w:rPr>
                <w:rFonts w:eastAsia="Times New Roman" w:cs="Tahoma"/>
                <w:i/>
                <w:iCs/>
                <w:sz w:val="24"/>
                <w:szCs w:val="24"/>
                <w:lang w:val="en-US"/>
              </w:rPr>
              <w:t>July</w:t>
            </w:r>
          </w:p>
        </w:tc>
        <w:tc>
          <w:tcPr>
            <w:tcW w:w="850"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251738" w:rsidRPr="001F00FE" w:rsidRDefault="00251738" w:rsidP="007837B6">
            <w:pPr>
              <w:bidi w:val="0"/>
              <w:spacing w:after="0" w:line="240" w:lineRule="auto"/>
              <w:ind w:left="120"/>
              <w:rPr>
                <w:rFonts w:eastAsia="Times New Roman" w:cs="Tahoma"/>
                <w:i/>
                <w:iCs/>
                <w:sz w:val="24"/>
                <w:szCs w:val="24"/>
                <w:lang w:val="en-US"/>
              </w:rPr>
            </w:pPr>
            <w:r w:rsidRPr="001F00FE">
              <w:rPr>
                <w:rFonts w:eastAsia="Times New Roman" w:cs="Tahoma"/>
                <w:i/>
                <w:iCs/>
                <w:sz w:val="24"/>
                <w:szCs w:val="24"/>
                <w:lang w:val="en-US"/>
              </w:rPr>
              <w:t>19:00</w:t>
            </w:r>
          </w:p>
        </w:tc>
        <w:tc>
          <w:tcPr>
            <w:tcW w:w="5579" w:type="dxa"/>
            <w:gridSpan w:val="2"/>
            <w:tcBorders>
              <w:top w:val="single" w:sz="4" w:space="0" w:color="auto"/>
              <w:left w:val="single" w:sz="4" w:space="0" w:color="auto"/>
              <w:bottom w:val="single" w:sz="8" w:space="0" w:color="auto"/>
              <w:right w:val="single" w:sz="8" w:space="0" w:color="auto"/>
            </w:tcBorders>
            <w:shd w:val="clear" w:color="auto" w:fill="FFFFFF" w:themeFill="background1"/>
            <w:vAlign w:val="center"/>
          </w:tcPr>
          <w:p w:rsidR="00251738" w:rsidRPr="001F00FE" w:rsidRDefault="00251738" w:rsidP="007837B6">
            <w:pPr>
              <w:bidi w:val="0"/>
              <w:spacing w:after="0" w:line="240" w:lineRule="auto"/>
              <w:ind w:left="165"/>
              <w:rPr>
                <w:rFonts w:eastAsia="Times New Roman" w:cs="Tahoma"/>
                <w:i/>
                <w:iCs/>
                <w:sz w:val="24"/>
                <w:szCs w:val="24"/>
                <w:lang w:val="en-US"/>
              </w:rPr>
            </w:pPr>
            <w:r w:rsidRPr="001F00FE">
              <w:rPr>
                <w:rFonts w:eastAsia="Times New Roman" w:cs="Tahoma"/>
                <w:i/>
                <w:iCs/>
                <w:sz w:val="24"/>
                <w:szCs w:val="24"/>
                <w:lang w:val="en-US"/>
              </w:rPr>
              <w:t>Opening Ceremony Teddy Stadium in Jerusalem</w:t>
            </w:r>
          </w:p>
        </w:tc>
      </w:tr>
      <w:tr w:rsidR="00251738" w:rsidRPr="001F00FE" w:rsidTr="00B52E64">
        <w:trPr>
          <w:trHeight w:val="255"/>
        </w:trPr>
        <w:tc>
          <w:tcPr>
            <w:tcW w:w="2093" w:type="dxa"/>
            <w:vMerge w:val="restart"/>
            <w:tcBorders>
              <w:top w:val="nil"/>
              <w:left w:val="single" w:sz="8" w:space="0" w:color="auto"/>
              <w:right w:val="single" w:sz="4"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Friday 19 July</w:t>
            </w:r>
          </w:p>
        </w:tc>
        <w:tc>
          <w:tcPr>
            <w:tcW w:w="850" w:type="dxa"/>
            <w:vMerge w:val="restart"/>
            <w:tcBorders>
              <w:top w:val="nil"/>
              <w:left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10:00</w:t>
            </w:r>
          </w:p>
        </w:tc>
        <w:tc>
          <w:tcPr>
            <w:tcW w:w="305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Canada vs Australia</w:t>
            </w:r>
          </w:p>
        </w:tc>
        <w:tc>
          <w:tcPr>
            <w:tcW w:w="252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Hadar Yosef  2 Tel Aviv</w:t>
            </w:r>
          </w:p>
        </w:tc>
      </w:tr>
      <w:tr w:rsidR="00251738" w:rsidRPr="001F00FE" w:rsidTr="00B52E64">
        <w:trPr>
          <w:trHeight w:val="300"/>
        </w:trPr>
        <w:tc>
          <w:tcPr>
            <w:tcW w:w="2093" w:type="dxa"/>
            <w:vMerge/>
            <w:tcBorders>
              <w:left w:val="single" w:sz="8" w:space="0" w:color="auto"/>
              <w:right w:val="single" w:sz="4"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p>
        </w:tc>
        <w:tc>
          <w:tcPr>
            <w:tcW w:w="850" w:type="dxa"/>
            <w:vMerge/>
            <w:tcBorders>
              <w:left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p>
        </w:tc>
        <w:tc>
          <w:tcPr>
            <w:tcW w:w="305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South Africa vs Great Britain</w:t>
            </w:r>
          </w:p>
        </w:tc>
        <w:tc>
          <w:tcPr>
            <w:tcW w:w="25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Lod</w:t>
            </w:r>
          </w:p>
        </w:tc>
      </w:tr>
      <w:tr w:rsidR="00251738" w:rsidRPr="001F00FE" w:rsidTr="00B52E64">
        <w:trPr>
          <w:trHeight w:val="270"/>
        </w:trPr>
        <w:tc>
          <w:tcPr>
            <w:tcW w:w="2093" w:type="dxa"/>
            <w:vMerge/>
            <w:tcBorders>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p>
        </w:tc>
        <w:tc>
          <w:tcPr>
            <w:tcW w:w="850" w:type="dxa"/>
            <w:vMerge/>
            <w:tcBorders>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p>
        </w:tc>
        <w:tc>
          <w:tcPr>
            <w:tcW w:w="30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Israel vs India</w:t>
            </w:r>
          </w:p>
        </w:tc>
        <w:tc>
          <w:tcPr>
            <w:tcW w:w="252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Ashdod</w:t>
            </w:r>
          </w:p>
        </w:tc>
      </w:tr>
      <w:tr w:rsidR="00251738" w:rsidRPr="001F00FE" w:rsidTr="00B52E64">
        <w:trPr>
          <w:trHeight w:val="300"/>
        </w:trPr>
        <w:tc>
          <w:tcPr>
            <w:tcW w:w="2093"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Sunday 21 July</w:t>
            </w:r>
          </w:p>
        </w:tc>
        <w:tc>
          <w:tcPr>
            <w:tcW w:w="850" w:type="dxa"/>
            <w:vMerge w:val="restart"/>
            <w:tcBorders>
              <w:top w:val="nil"/>
              <w:left w:val="nil"/>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10:30</w:t>
            </w:r>
          </w:p>
        </w:tc>
        <w:tc>
          <w:tcPr>
            <w:tcW w:w="305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Australia vs South Africa</w:t>
            </w:r>
          </w:p>
        </w:tc>
        <w:tc>
          <w:tcPr>
            <w:tcW w:w="252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Hadar Yosef  1 Tel Aviv</w:t>
            </w:r>
          </w:p>
        </w:tc>
      </w:tr>
      <w:tr w:rsidR="00251738" w:rsidRPr="001F00FE" w:rsidTr="00B52E64">
        <w:trPr>
          <w:trHeight w:val="300"/>
        </w:trPr>
        <w:tc>
          <w:tcPr>
            <w:tcW w:w="2093" w:type="dxa"/>
            <w:vMerge/>
            <w:tcBorders>
              <w:left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p>
        </w:tc>
        <w:tc>
          <w:tcPr>
            <w:tcW w:w="850" w:type="dxa"/>
            <w:vMerge/>
            <w:tcBorders>
              <w:left w:val="nil"/>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p>
        </w:tc>
        <w:tc>
          <w:tcPr>
            <w:tcW w:w="305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Great Britain vs India</w:t>
            </w:r>
          </w:p>
        </w:tc>
        <w:tc>
          <w:tcPr>
            <w:tcW w:w="25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Hadar Yosef  2 Tel Aviv</w:t>
            </w:r>
          </w:p>
        </w:tc>
      </w:tr>
      <w:tr w:rsidR="00251738" w:rsidRPr="001F00FE" w:rsidTr="00B52E64">
        <w:trPr>
          <w:trHeight w:val="237"/>
        </w:trPr>
        <w:tc>
          <w:tcPr>
            <w:tcW w:w="2093"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p>
        </w:tc>
        <w:tc>
          <w:tcPr>
            <w:tcW w:w="850" w:type="dxa"/>
            <w:vMerge/>
            <w:tcBorders>
              <w:left w:val="nil"/>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p>
        </w:tc>
        <w:tc>
          <w:tcPr>
            <w:tcW w:w="30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Israel vs Canada</w:t>
            </w:r>
          </w:p>
        </w:tc>
        <w:tc>
          <w:tcPr>
            <w:tcW w:w="252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Lod</w:t>
            </w:r>
          </w:p>
        </w:tc>
      </w:tr>
      <w:tr w:rsidR="00251738" w:rsidRPr="001F00FE" w:rsidTr="00B52E64">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Monday 22 July</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10:30</w:t>
            </w:r>
          </w:p>
        </w:tc>
        <w:tc>
          <w:tcPr>
            <w:tcW w:w="3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India vs Australia</w:t>
            </w:r>
          </w:p>
        </w:tc>
        <w:tc>
          <w:tcPr>
            <w:tcW w:w="2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Hadar Yosef  1 Tel Aviv</w:t>
            </w:r>
          </w:p>
        </w:tc>
      </w:tr>
      <w:tr w:rsidR="00251738" w:rsidRPr="001F00FE" w:rsidTr="00B52E64">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Tuesday 23 July</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10:30</w:t>
            </w:r>
          </w:p>
        </w:tc>
        <w:tc>
          <w:tcPr>
            <w:tcW w:w="3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Israel vs Great Britain</w:t>
            </w:r>
          </w:p>
        </w:tc>
        <w:tc>
          <w:tcPr>
            <w:tcW w:w="2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Ashdod</w:t>
            </w:r>
          </w:p>
        </w:tc>
      </w:tr>
      <w:tr w:rsidR="00251738" w:rsidRPr="001F00FE" w:rsidTr="00B52E64">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Wednesday 24 July</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10:30</w:t>
            </w:r>
          </w:p>
        </w:tc>
        <w:tc>
          <w:tcPr>
            <w:tcW w:w="3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South Africa vs Canada</w:t>
            </w:r>
          </w:p>
        </w:tc>
        <w:tc>
          <w:tcPr>
            <w:tcW w:w="25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Ashdod</w:t>
            </w:r>
          </w:p>
        </w:tc>
      </w:tr>
      <w:tr w:rsidR="00251738" w:rsidRPr="001F00FE" w:rsidTr="00B52E64">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Thursday 25 July</w:t>
            </w:r>
          </w:p>
        </w:tc>
        <w:tc>
          <w:tcPr>
            <w:tcW w:w="6429"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REST  DAY</w:t>
            </w:r>
          </w:p>
        </w:tc>
      </w:tr>
      <w:tr w:rsidR="00251738" w:rsidRPr="001F00FE" w:rsidTr="00B52E64">
        <w:trPr>
          <w:trHeight w:val="270"/>
        </w:trPr>
        <w:tc>
          <w:tcPr>
            <w:tcW w:w="2093"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Friday 26 July</w:t>
            </w:r>
          </w:p>
        </w:tc>
        <w:tc>
          <w:tcPr>
            <w:tcW w:w="850" w:type="dxa"/>
            <w:vMerge w:val="restart"/>
            <w:tcBorders>
              <w:top w:val="nil"/>
              <w:left w:val="nil"/>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10:00</w:t>
            </w:r>
          </w:p>
        </w:tc>
        <w:tc>
          <w:tcPr>
            <w:tcW w:w="305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Great Britain vs Canada</w:t>
            </w:r>
          </w:p>
        </w:tc>
        <w:tc>
          <w:tcPr>
            <w:tcW w:w="252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Hadar Yosef  2 Tel Aviv</w:t>
            </w:r>
          </w:p>
        </w:tc>
      </w:tr>
      <w:tr w:rsidR="00251738" w:rsidRPr="001F00FE" w:rsidTr="00B52E64">
        <w:trPr>
          <w:trHeight w:val="255"/>
        </w:trPr>
        <w:tc>
          <w:tcPr>
            <w:tcW w:w="2093" w:type="dxa"/>
            <w:vMerge/>
            <w:tcBorders>
              <w:left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p>
        </w:tc>
        <w:tc>
          <w:tcPr>
            <w:tcW w:w="850" w:type="dxa"/>
            <w:vMerge/>
            <w:tcBorders>
              <w:left w:val="nil"/>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p>
        </w:tc>
        <w:tc>
          <w:tcPr>
            <w:tcW w:w="305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Australia vs Israel</w:t>
            </w:r>
          </w:p>
        </w:tc>
        <w:tc>
          <w:tcPr>
            <w:tcW w:w="25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Lod</w:t>
            </w:r>
          </w:p>
        </w:tc>
      </w:tr>
      <w:tr w:rsidR="00251738" w:rsidRPr="001F00FE" w:rsidTr="00B52E64">
        <w:trPr>
          <w:trHeight w:val="300"/>
        </w:trPr>
        <w:tc>
          <w:tcPr>
            <w:tcW w:w="2093"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p>
        </w:tc>
        <w:tc>
          <w:tcPr>
            <w:tcW w:w="850" w:type="dxa"/>
            <w:vMerge/>
            <w:tcBorders>
              <w:left w:val="nil"/>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p>
        </w:tc>
        <w:tc>
          <w:tcPr>
            <w:tcW w:w="30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India vs South Africa</w:t>
            </w:r>
          </w:p>
        </w:tc>
        <w:tc>
          <w:tcPr>
            <w:tcW w:w="252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Ashdod</w:t>
            </w:r>
          </w:p>
        </w:tc>
      </w:tr>
      <w:tr w:rsidR="00251738" w:rsidRPr="001F00FE" w:rsidTr="00B52E64">
        <w:trPr>
          <w:trHeight w:val="270"/>
        </w:trPr>
        <w:tc>
          <w:tcPr>
            <w:tcW w:w="2093"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Sunday 28 July</w:t>
            </w:r>
          </w:p>
        </w:tc>
        <w:tc>
          <w:tcPr>
            <w:tcW w:w="850" w:type="dxa"/>
            <w:vMerge w:val="restart"/>
            <w:tcBorders>
              <w:top w:val="nil"/>
              <w:left w:val="nil"/>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10:30</w:t>
            </w:r>
          </w:p>
        </w:tc>
        <w:tc>
          <w:tcPr>
            <w:tcW w:w="305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South Africa vs Israel</w:t>
            </w:r>
          </w:p>
        </w:tc>
        <w:tc>
          <w:tcPr>
            <w:tcW w:w="252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Hadar Yosef  1 Tel Aviv</w:t>
            </w:r>
          </w:p>
        </w:tc>
      </w:tr>
      <w:tr w:rsidR="00251738" w:rsidRPr="001F00FE" w:rsidTr="00B52E64">
        <w:trPr>
          <w:trHeight w:val="285"/>
        </w:trPr>
        <w:tc>
          <w:tcPr>
            <w:tcW w:w="2093" w:type="dxa"/>
            <w:vMerge/>
            <w:tcBorders>
              <w:left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p>
        </w:tc>
        <w:tc>
          <w:tcPr>
            <w:tcW w:w="850" w:type="dxa"/>
            <w:vMerge/>
            <w:tcBorders>
              <w:left w:val="nil"/>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p>
        </w:tc>
        <w:tc>
          <w:tcPr>
            <w:tcW w:w="305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India vs Canada</w:t>
            </w:r>
          </w:p>
        </w:tc>
        <w:tc>
          <w:tcPr>
            <w:tcW w:w="25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Lod</w:t>
            </w:r>
          </w:p>
        </w:tc>
      </w:tr>
      <w:tr w:rsidR="00251738" w:rsidRPr="001F00FE" w:rsidTr="00B52E64">
        <w:trPr>
          <w:trHeight w:val="270"/>
        </w:trPr>
        <w:tc>
          <w:tcPr>
            <w:tcW w:w="2093"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p>
        </w:tc>
        <w:tc>
          <w:tcPr>
            <w:tcW w:w="850" w:type="dxa"/>
            <w:vMerge/>
            <w:tcBorders>
              <w:left w:val="nil"/>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p>
        </w:tc>
        <w:tc>
          <w:tcPr>
            <w:tcW w:w="305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Australia vs Great Britain</w:t>
            </w:r>
          </w:p>
        </w:tc>
        <w:tc>
          <w:tcPr>
            <w:tcW w:w="2521"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Ashdod</w:t>
            </w:r>
          </w:p>
        </w:tc>
      </w:tr>
      <w:tr w:rsidR="00251738" w:rsidRPr="001F00FE" w:rsidTr="00B52E64">
        <w:trPr>
          <w:trHeight w:val="240"/>
        </w:trPr>
        <w:tc>
          <w:tcPr>
            <w:tcW w:w="2093" w:type="dxa"/>
            <w:vMerge w:val="restart"/>
            <w:tcBorders>
              <w:top w:val="nil"/>
              <w:left w:val="single" w:sz="8"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Monday 29 July</w:t>
            </w:r>
          </w:p>
        </w:tc>
        <w:tc>
          <w:tcPr>
            <w:tcW w:w="850" w:type="dxa"/>
            <w:vMerge w:val="restart"/>
            <w:tcBorders>
              <w:top w:val="nil"/>
              <w:left w:val="nil"/>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10:30</w:t>
            </w:r>
          </w:p>
        </w:tc>
        <w:tc>
          <w:tcPr>
            <w:tcW w:w="3058"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3</w:t>
            </w:r>
            <w:r w:rsidRPr="001F00FE">
              <w:rPr>
                <w:rFonts w:eastAsia="Times New Roman" w:cs="Tahoma"/>
                <w:sz w:val="24"/>
                <w:szCs w:val="24"/>
                <w:vertAlign w:val="superscript"/>
                <w:lang w:val="en-US"/>
              </w:rPr>
              <w:t>rd</w:t>
            </w:r>
            <w:r w:rsidRPr="001F00FE">
              <w:rPr>
                <w:rFonts w:eastAsia="Times New Roman" w:cs="Tahoma"/>
                <w:sz w:val="24"/>
                <w:szCs w:val="24"/>
                <w:lang w:val="en-US"/>
              </w:rPr>
              <w:t xml:space="preserve"> vs 4</w:t>
            </w:r>
            <w:r w:rsidRPr="001F00FE">
              <w:rPr>
                <w:rFonts w:eastAsia="Times New Roman" w:cs="Tahoma"/>
                <w:sz w:val="24"/>
                <w:szCs w:val="24"/>
                <w:vertAlign w:val="superscript"/>
                <w:lang w:val="en-US"/>
              </w:rPr>
              <w:t>th</w:t>
            </w:r>
          </w:p>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Bronze Medal Match</w:t>
            </w:r>
          </w:p>
        </w:tc>
        <w:tc>
          <w:tcPr>
            <w:tcW w:w="252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Lod</w:t>
            </w:r>
          </w:p>
        </w:tc>
      </w:tr>
      <w:tr w:rsidR="00251738" w:rsidRPr="001F00FE" w:rsidTr="00B52E64">
        <w:trPr>
          <w:trHeight w:val="315"/>
        </w:trPr>
        <w:tc>
          <w:tcPr>
            <w:tcW w:w="2093"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p>
        </w:tc>
        <w:tc>
          <w:tcPr>
            <w:tcW w:w="850" w:type="dxa"/>
            <w:vMerge/>
            <w:tcBorders>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p>
        </w:tc>
        <w:tc>
          <w:tcPr>
            <w:tcW w:w="3058"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Final</w:t>
            </w:r>
          </w:p>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1</w:t>
            </w:r>
            <w:r w:rsidRPr="001F00FE">
              <w:rPr>
                <w:rFonts w:eastAsia="Times New Roman" w:cs="Tahoma"/>
                <w:sz w:val="24"/>
                <w:szCs w:val="24"/>
                <w:vertAlign w:val="superscript"/>
                <w:lang w:val="en-US"/>
              </w:rPr>
              <w:t>st</w:t>
            </w:r>
            <w:r w:rsidRPr="001F00FE">
              <w:rPr>
                <w:rFonts w:eastAsia="Times New Roman" w:cs="Tahoma"/>
                <w:sz w:val="24"/>
                <w:szCs w:val="24"/>
                <w:lang w:val="en-US"/>
              </w:rPr>
              <w:t xml:space="preserve"> vs 2</w:t>
            </w:r>
            <w:r w:rsidRPr="001F00FE">
              <w:rPr>
                <w:rFonts w:eastAsia="Times New Roman" w:cs="Tahoma"/>
                <w:sz w:val="24"/>
                <w:szCs w:val="24"/>
                <w:vertAlign w:val="superscript"/>
                <w:lang w:val="en-US"/>
              </w:rPr>
              <w:t>nd</w:t>
            </w:r>
            <w:r w:rsidRPr="001F00FE">
              <w:rPr>
                <w:rFonts w:eastAsia="Times New Roman" w:cs="Tahoma"/>
                <w:sz w:val="24"/>
                <w:szCs w:val="24"/>
                <w:lang w:val="en-US"/>
              </w:rPr>
              <w:t xml:space="preserve"> Gold Medal Match</w:t>
            </w:r>
          </w:p>
        </w:tc>
        <w:tc>
          <w:tcPr>
            <w:tcW w:w="2521"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Ashdod</w:t>
            </w:r>
          </w:p>
        </w:tc>
      </w:tr>
      <w:tr w:rsidR="00251738" w:rsidRPr="001F00FE" w:rsidTr="00B52E64">
        <w:tc>
          <w:tcPr>
            <w:tcW w:w="2093"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i/>
                <w:iCs/>
                <w:sz w:val="24"/>
                <w:szCs w:val="24"/>
                <w:lang w:val="en-US"/>
              </w:rPr>
            </w:pPr>
            <w:r w:rsidRPr="001F00FE">
              <w:rPr>
                <w:rFonts w:eastAsia="Times New Roman" w:cs="Tahoma"/>
                <w:i/>
                <w:iCs/>
                <w:sz w:val="24"/>
                <w:szCs w:val="24"/>
                <w:lang w:val="en-US"/>
              </w:rPr>
              <w:t>Tuesday 30 July</w:t>
            </w:r>
          </w:p>
        </w:tc>
        <w:tc>
          <w:tcPr>
            <w:tcW w:w="850"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i/>
                <w:iCs/>
                <w:sz w:val="24"/>
                <w:szCs w:val="24"/>
                <w:lang w:val="en-US"/>
              </w:rPr>
            </w:pPr>
            <w:r w:rsidRPr="001F00FE">
              <w:rPr>
                <w:rFonts w:eastAsia="Times New Roman" w:cs="Tahoma"/>
                <w:i/>
                <w:iCs/>
                <w:sz w:val="24"/>
                <w:szCs w:val="24"/>
                <w:lang w:val="en-US"/>
              </w:rPr>
              <w:t>19:00</w:t>
            </w:r>
          </w:p>
        </w:tc>
        <w:tc>
          <w:tcPr>
            <w:tcW w:w="5579" w:type="dxa"/>
            <w:gridSpan w:val="2"/>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251738" w:rsidRPr="001F00FE" w:rsidRDefault="00251738" w:rsidP="007837B6">
            <w:pPr>
              <w:bidi w:val="0"/>
              <w:spacing w:after="0" w:line="240" w:lineRule="auto"/>
              <w:rPr>
                <w:rFonts w:eastAsia="Times New Roman" w:cs="Tahoma"/>
                <w:i/>
                <w:iCs/>
                <w:sz w:val="24"/>
                <w:szCs w:val="24"/>
                <w:lang w:val="en-US"/>
              </w:rPr>
            </w:pPr>
            <w:r w:rsidRPr="001F00FE">
              <w:rPr>
                <w:rFonts w:eastAsia="Times New Roman" w:cs="Tahoma"/>
                <w:i/>
                <w:iCs/>
                <w:sz w:val="24"/>
                <w:szCs w:val="24"/>
                <w:lang w:val="en-US"/>
              </w:rPr>
              <w:t>Closing Ceremony Teddy Stadium in Jerusalem</w:t>
            </w:r>
          </w:p>
        </w:tc>
      </w:tr>
    </w:tbl>
    <w:p w:rsidR="005F45F0" w:rsidRPr="001F00FE" w:rsidRDefault="005F45F0" w:rsidP="007837B6">
      <w:pPr>
        <w:bidi w:val="0"/>
        <w:spacing w:after="0" w:line="240" w:lineRule="auto"/>
        <w:rPr>
          <w:rFonts w:eastAsia="Times New Roman" w:cs="Arial"/>
          <w:color w:val="000000"/>
          <w:sz w:val="24"/>
          <w:szCs w:val="24"/>
          <w:lang w:val="en-US"/>
        </w:rPr>
      </w:pPr>
    </w:p>
    <w:p w:rsidR="00654288" w:rsidRPr="001F00FE" w:rsidRDefault="00654288" w:rsidP="007837B6">
      <w:pPr>
        <w:bidi w:val="0"/>
        <w:spacing w:after="0" w:line="240" w:lineRule="auto"/>
        <w:rPr>
          <w:rFonts w:eastAsia="Times New Roman" w:cs="Arial"/>
          <w:color w:val="000000"/>
          <w:lang w:val="en-US"/>
        </w:rPr>
      </w:pPr>
    </w:p>
    <w:p w:rsidR="005F45F0" w:rsidRPr="001F00FE" w:rsidRDefault="005F45F0" w:rsidP="007837B6">
      <w:pPr>
        <w:bidi w:val="0"/>
        <w:spacing w:after="0" w:line="240" w:lineRule="auto"/>
        <w:rPr>
          <w:rFonts w:eastAsia="Times New Roman" w:cs="Arial"/>
          <w:color w:val="000000"/>
          <w:sz w:val="24"/>
          <w:szCs w:val="24"/>
          <w:lang w:val="en-US"/>
        </w:rPr>
      </w:pPr>
    </w:p>
    <w:p w:rsidR="00654288" w:rsidRPr="001F00FE" w:rsidRDefault="00251738" w:rsidP="007837B6">
      <w:pPr>
        <w:rPr>
          <w:b/>
          <w:bCs/>
          <w:sz w:val="24"/>
          <w:szCs w:val="24"/>
          <w:rtl/>
          <w:lang w:val="en-US"/>
        </w:rPr>
      </w:pPr>
      <w:r w:rsidRPr="001F00FE">
        <w:rPr>
          <w:b/>
          <w:bCs/>
          <w:sz w:val="24"/>
          <w:szCs w:val="24"/>
          <w:lang w:val="en-US"/>
        </w:rPr>
        <w:t>U18 – 3 Teams</w:t>
      </w:r>
    </w:p>
    <w:tbl>
      <w:tblPr>
        <w:tblW w:w="13564" w:type="dxa"/>
        <w:tblLayout w:type="fixed"/>
        <w:tblCellMar>
          <w:left w:w="0" w:type="dxa"/>
          <w:right w:w="0" w:type="dxa"/>
        </w:tblCellMar>
        <w:tblLook w:val="04A0"/>
      </w:tblPr>
      <w:tblGrid>
        <w:gridCol w:w="2091"/>
        <w:gridCol w:w="849"/>
        <w:gridCol w:w="6"/>
        <w:gridCol w:w="3054"/>
        <w:gridCol w:w="6"/>
        <w:gridCol w:w="2516"/>
        <w:gridCol w:w="2521"/>
        <w:gridCol w:w="2521"/>
      </w:tblGrid>
      <w:tr w:rsidR="00654288" w:rsidRPr="001F00FE" w:rsidTr="00B52E64">
        <w:trPr>
          <w:gridAfter w:val="2"/>
          <w:wAfter w:w="5042" w:type="dxa"/>
        </w:trPr>
        <w:tc>
          <w:tcPr>
            <w:tcW w:w="20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b/>
                <w:bCs/>
                <w:sz w:val="24"/>
                <w:szCs w:val="24"/>
                <w:lang w:val="en-US"/>
              </w:rPr>
            </w:pPr>
            <w:r w:rsidRPr="001F00FE">
              <w:rPr>
                <w:rFonts w:eastAsia="Times New Roman" w:cs="Tahoma"/>
                <w:b/>
                <w:bCs/>
                <w:sz w:val="24"/>
                <w:szCs w:val="24"/>
                <w:lang w:val="en-US"/>
              </w:rPr>
              <w:t>Date</w:t>
            </w:r>
          </w:p>
        </w:tc>
        <w:tc>
          <w:tcPr>
            <w:tcW w:w="849"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b/>
                <w:bCs/>
                <w:sz w:val="24"/>
                <w:szCs w:val="24"/>
                <w:lang w:val="en-US"/>
              </w:rPr>
            </w:pPr>
            <w:r w:rsidRPr="001F00FE">
              <w:rPr>
                <w:rFonts w:eastAsia="Times New Roman" w:cs="Tahoma"/>
                <w:b/>
                <w:bCs/>
                <w:sz w:val="24"/>
                <w:szCs w:val="24"/>
                <w:lang w:val="en-US"/>
              </w:rPr>
              <w:t>Start Time</w:t>
            </w:r>
          </w:p>
        </w:tc>
        <w:tc>
          <w:tcPr>
            <w:tcW w:w="3060"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b/>
                <w:bCs/>
                <w:sz w:val="24"/>
                <w:szCs w:val="24"/>
                <w:lang w:val="en-US"/>
              </w:rPr>
            </w:pPr>
            <w:r w:rsidRPr="001F00FE">
              <w:rPr>
                <w:rFonts w:eastAsia="Times New Roman" w:cs="Tahoma"/>
                <w:b/>
                <w:bCs/>
                <w:sz w:val="24"/>
                <w:szCs w:val="24"/>
                <w:lang w:val="en-US"/>
              </w:rPr>
              <w:t>Match</w:t>
            </w:r>
          </w:p>
        </w:tc>
        <w:tc>
          <w:tcPr>
            <w:tcW w:w="2522" w:type="dxa"/>
            <w:gridSpan w:val="2"/>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b/>
                <w:bCs/>
                <w:sz w:val="24"/>
                <w:szCs w:val="24"/>
                <w:lang w:val="en-US"/>
              </w:rPr>
            </w:pPr>
            <w:r w:rsidRPr="001F00FE">
              <w:rPr>
                <w:rFonts w:eastAsia="Times New Roman" w:cs="Tahoma"/>
                <w:b/>
                <w:bCs/>
                <w:sz w:val="24"/>
                <w:szCs w:val="24"/>
                <w:lang w:val="en-US"/>
              </w:rPr>
              <w:t>Venue</w:t>
            </w:r>
          </w:p>
        </w:tc>
      </w:tr>
      <w:tr w:rsidR="00654288" w:rsidRPr="001F00FE" w:rsidTr="00B52E64">
        <w:trPr>
          <w:gridAfter w:val="2"/>
          <w:wAfter w:w="5042" w:type="dxa"/>
        </w:trPr>
        <w:tc>
          <w:tcPr>
            <w:tcW w:w="2091" w:type="dxa"/>
            <w:tcBorders>
              <w:top w:val="single" w:sz="4" w:space="0" w:color="auto"/>
              <w:left w:val="single" w:sz="8" w:space="0" w:color="auto"/>
              <w:bottom w:val="single" w:sz="8" w:space="0" w:color="auto"/>
              <w:right w:val="single" w:sz="4" w:space="0" w:color="auto"/>
            </w:tcBorders>
            <w:shd w:val="clear" w:color="auto" w:fill="FFFFFF" w:themeFill="background1"/>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i/>
                <w:iCs/>
                <w:sz w:val="24"/>
                <w:szCs w:val="24"/>
                <w:vertAlign w:val="superscript"/>
                <w:lang w:val="en-US"/>
              </w:rPr>
            </w:pPr>
            <w:r w:rsidRPr="001F00FE">
              <w:rPr>
                <w:rFonts w:eastAsia="Times New Roman" w:cs="Tahoma"/>
                <w:i/>
                <w:iCs/>
                <w:sz w:val="24"/>
                <w:szCs w:val="24"/>
                <w:lang w:val="en-US"/>
              </w:rPr>
              <w:t>Thursday 18</w:t>
            </w:r>
            <w:r w:rsidRPr="001F00FE">
              <w:rPr>
                <w:rFonts w:eastAsia="Times New Roman" w:cs="Tahoma"/>
                <w:i/>
                <w:iCs/>
                <w:sz w:val="24"/>
                <w:szCs w:val="24"/>
                <w:vertAlign w:val="superscript"/>
                <w:lang w:val="en-US"/>
              </w:rPr>
              <w:t xml:space="preserve"> </w:t>
            </w:r>
            <w:r w:rsidRPr="001F00FE">
              <w:rPr>
                <w:rFonts w:eastAsia="Times New Roman" w:cs="Tahoma"/>
                <w:i/>
                <w:iCs/>
                <w:sz w:val="24"/>
                <w:szCs w:val="24"/>
                <w:lang w:val="en-US"/>
              </w:rPr>
              <w:t>July</w:t>
            </w:r>
          </w:p>
        </w:tc>
        <w:tc>
          <w:tcPr>
            <w:tcW w:w="849"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654288" w:rsidRPr="001F00FE" w:rsidRDefault="00654288" w:rsidP="007837B6">
            <w:pPr>
              <w:bidi w:val="0"/>
              <w:spacing w:after="0" w:line="240" w:lineRule="auto"/>
              <w:ind w:left="120"/>
              <w:rPr>
                <w:rFonts w:eastAsia="Times New Roman" w:cs="Tahoma"/>
                <w:i/>
                <w:iCs/>
                <w:sz w:val="24"/>
                <w:szCs w:val="24"/>
                <w:lang w:val="en-US"/>
              </w:rPr>
            </w:pPr>
            <w:r w:rsidRPr="001F00FE">
              <w:rPr>
                <w:rFonts w:eastAsia="Times New Roman" w:cs="Tahoma"/>
                <w:i/>
                <w:iCs/>
                <w:sz w:val="24"/>
                <w:szCs w:val="24"/>
                <w:lang w:val="en-US"/>
              </w:rPr>
              <w:t>19:00</w:t>
            </w:r>
          </w:p>
        </w:tc>
        <w:tc>
          <w:tcPr>
            <w:tcW w:w="5582" w:type="dxa"/>
            <w:gridSpan w:val="4"/>
            <w:tcBorders>
              <w:top w:val="single" w:sz="4" w:space="0" w:color="auto"/>
              <w:left w:val="single" w:sz="4" w:space="0" w:color="auto"/>
              <w:bottom w:val="single" w:sz="8" w:space="0" w:color="auto"/>
              <w:right w:val="single" w:sz="8" w:space="0" w:color="auto"/>
            </w:tcBorders>
            <w:shd w:val="clear" w:color="auto" w:fill="FFFFFF" w:themeFill="background1"/>
            <w:vAlign w:val="center"/>
          </w:tcPr>
          <w:p w:rsidR="00654288" w:rsidRPr="001F00FE" w:rsidRDefault="00654288" w:rsidP="007837B6">
            <w:pPr>
              <w:bidi w:val="0"/>
              <w:spacing w:after="0" w:line="240" w:lineRule="auto"/>
              <w:ind w:left="165"/>
              <w:rPr>
                <w:rFonts w:eastAsia="Times New Roman" w:cs="Tahoma"/>
                <w:i/>
                <w:iCs/>
                <w:sz w:val="24"/>
                <w:szCs w:val="24"/>
                <w:lang w:val="en-US"/>
              </w:rPr>
            </w:pPr>
            <w:r w:rsidRPr="001F00FE">
              <w:rPr>
                <w:rFonts w:eastAsia="Times New Roman" w:cs="Tahoma"/>
                <w:i/>
                <w:iCs/>
                <w:sz w:val="24"/>
                <w:szCs w:val="24"/>
                <w:lang w:val="en-US"/>
              </w:rPr>
              <w:t>Opening Ceremony Teddy Stadium in Jerusalem</w:t>
            </w:r>
          </w:p>
        </w:tc>
      </w:tr>
      <w:tr w:rsidR="00654288" w:rsidRPr="001F00FE" w:rsidTr="00B52E64">
        <w:trPr>
          <w:gridAfter w:val="2"/>
          <w:wAfter w:w="5042" w:type="dxa"/>
          <w:trHeight w:val="255"/>
        </w:trPr>
        <w:tc>
          <w:tcPr>
            <w:tcW w:w="2091" w:type="dxa"/>
            <w:tcBorders>
              <w:top w:val="nil"/>
              <w:left w:val="single" w:sz="8" w:space="0" w:color="auto"/>
              <w:bottom w:val="single" w:sz="4" w:space="0" w:color="auto"/>
              <w:right w:val="single" w:sz="4"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Friday 19 July</w:t>
            </w:r>
          </w:p>
        </w:tc>
        <w:tc>
          <w:tcPr>
            <w:tcW w:w="849"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10:00</w:t>
            </w:r>
          </w:p>
        </w:tc>
        <w:tc>
          <w:tcPr>
            <w:tcW w:w="3060"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Israel vs Great Britain</w:t>
            </w:r>
          </w:p>
        </w:tc>
        <w:tc>
          <w:tcPr>
            <w:tcW w:w="2522" w:type="dxa"/>
            <w:gridSpan w:val="2"/>
            <w:tcBorders>
              <w:top w:val="nil"/>
              <w:left w:val="nil"/>
              <w:bottom w:val="single" w:sz="4"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Hadar Yosef 1 Tel Aviv</w:t>
            </w:r>
          </w:p>
        </w:tc>
      </w:tr>
      <w:tr w:rsidR="00654288" w:rsidRPr="001F00FE" w:rsidTr="00B52E64">
        <w:trPr>
          <w:gridAfter w:val="2"/>
          <w:wAfter w:w="5042" w:type="dxa"/>
          <w:trHeight w:val="300"/>
        </w:trPr>
        <w:tc>
          <w:tcPr>
            <w:tcW w:w="20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Sunday 21 July</w:t>
            </w:r>
          </w:p>
        </w:tc>
        <w:tc>
          <w:tcPr>
            <w:tcW w:w="84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10:30</w:t>
            </w:r>
          </w:p>
        </w:tc>
        <w:tc>
          <w:tcPr>
            <w:tcW w:w="306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Great Britain vs South Africa</w:t>
            </w:r>
          </w:p>
        </w:tc>
        <w:tc>
          <w:tcPr>
            <w:tcW w:w="252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Ashdod</w:t>
            </w:r>
          </w:p>
        </w:tc>
      </w:tr>
      <w:tr w:rsidR="00654288" w:rsidRPr="001F00FE" w:rsidTr="00B52E64">
        <w:trPr>
          <w:gridAfter w:val="2"/>
          <w:wAfter w:w="5042" w:type="dxa"/>
        </w:trPr>
        <w:tc>
          <w:tcPr>
            <w:tcW w:w="20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Monday 22 July</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10:30</w:t>
            </w:r>
          </w:p>
        </w:tc>
        <w:tc>
          <w:tcPr>
            <w:tcW w:w="3060"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South Africa vs Israel</w:t>
            </w:r>
          </w:p>
        </w:tc>
        <w:tc>
          <w:tcPr>
            <w:tcW w:w="2522"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Hadar Yosef 2 Tel Aviv</w:t>
            </w:r>
          </w:p>
        </w:tc>
      </w:tr>
      <w:tr w:rsidR="00654288" w:rsidRPr="001F00FE" w:rsidTr="00B52E64">
        <w:trPr>
          <w:gridAfter w:val="2"/>
          <w:wAfter w:w="5042" w:type="dxa"/>
        </w:trPr>
        <w:tc>
          <w:tcPr>
            <w:tcW w:w="209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Tuesday 23 July</w:t>
            </w:r>
          </w:p>
        </w:tc>
        <w:tc>
          <w:tcPr>
            <w:tcW w:w="643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Rest  Day</w:t>
            </w:r>
          </w:p>
        </w:tc>
      </w:tr>
      <w:tr w:rsidR="00654288" w:rsidRPr="001F00FE" w:rsidTr="00B52E64">
        <w:trPr>
          <w:gridAfter w:val="2"/>
          <w:wAfter w:w="5042" w:type="dxa"/>
        </w:trPr>
        <w:tc>
          <w:tcPr>
            <w:tcW w:w="2091"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Wednesday 24 July</w:t>
            </w:r>
          </w:p>
        </w:tc>
        <w:tc>
          <w:tcPr>
            <w:tcW w:w="849"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10:30</w:t>
            </w:r>
          </w:p>
        </w:tc>
        <w:tc>
          <w:tcPr>
            <w:tcW w:w="3060"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South Africa vs Great Britain</w:t>
            </w:r>
          </w:p>
        </w:tc>
        <w:tc>
          <w:tcPr>
            <w:tcW w:w="252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Lod</w:t>
            </w:r>
          </w:p>
        </w:tc>
      </w:tr>
      <w:tr w:rsidR="00654288" w:rsidRPr="001F00FE" w:rsidTr="00B52E64">
        <w:tc>
          <w:tcPr>
            <w:tcW w:w="20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Thursday 25 July</w:t>
            </w:r>
          </w:p>
        </w:tc>
        <w:tc>
          <w:tcPr>
            <w:tcW w:w="855" w:type="dxa"/>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10:30</w:t>
            </w:r>
          </w:p>
        </w:tc>
        <w:tc>
          <w:tcPr>
            <w:tcW w:w="3060" w:type="dxa"/>
            <w:gridSpan w:val="2"/>
            <w:tcBorders>
              <w:top w:val="nil"/>
              <w:left w:val="nil"/>
              <w:bottom w:val="single" w:sz="8" w:space="0" w:color="auto"/>
              <w:right w:val="single" w:sz="4" w:space="0" w:color="auto"/>
            </w:tcBorders>
            <w:vAlign w:val="center"/>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Great Britain vs Israel</w:t>
            </w:r>
          </w:p>
        </w:tc>
        <w:tc>
          <w:tcPr>
            <w:tcW w:w="2516" w:type="dxa"/>
            <w:tcBorders>
              <w:top w:val="nil"/>
              <w:left w:val="single" w:sz="4" w:space="0" w:color="auto"/>
              <w:bottom w:val="single" w:sz="8" w:space="0" w:color="auto"/>
              <w:right w:val="single" w:sz="8" w:space="0" w:color="auto"/>
            </w:tcBorders>
            <w:vAlign w:val="center"/>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Lod</w:t>
            </w:r>
          </w:p>
        </w:tc>
        <w:tc>
          <w:tcPr>
            <w:tcW w:w="2521" w:type="dxa"/>
            <w:vAlign w:val="center"/>
          </w:tcPr>
          <w:p w:rsidR="00654288" w:rsidRPr="001F00FE" w:rsidRDefault="00654288" w:rsidP="007837B6">
            <w:pPr>
              <w:bidi w:val="0"/>
              <w:spacing w:after="0" w:line="240" w:lineRule="auto"/>
              <w:rPr>
                <w:rFonts w:eastAsia="Times New Roman" w:cs="Tahoma"/>
                <w:sz w:val="24"/>
                <w:szCs w:val="24"/>
                <w:lang w:val="en-US"/>
              </w:rPr>
            </w:pPr>
          </w:p>
        </w:tc>
        <w:tc>
          <w:tcPr>
            <w:tcW w:w="2521" w:type="dxa"/>
            <w:vAlign w:val="center"/>
          </w:tcPr>
          <w:p w:rsidR="00654288" w:rsidRPr="001F00FE" w:rsidRDefault="00654288" w:rsidP="007837B6">
            <w:pPr>
              <w:bidi w:val="0"/>
              <w:spacing w:after="0" w:line="240" w:lineRule="auto"/>
              <w:rPr>
                <w:rFonts w:eastAsia="Times New Roman" w:cs="Tahoma"/>
                <w:sz w:val="24"/>
                <w:szCs w:val="24"/>
                <w:lang w:val="en-US"/>
              </w:rPr>
            </w:pPr>
          </w:p>
        </w:tc>
      </w:tr>
      <w:tr w:rsidR="00654288" w:rsidRPr="001F00FE" w:rsidTr="00B52E64">
        <w:trPr>
          <w:gridAfter w:val="2"/>
          <w:wAfter w:w="5042" w:type="dxa"/>
          <w:trHeight w:val="270"/>
        </w:trPr>
        <w:tc>
          <w:tcPr>
            <w:tcW w:w="209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Friday 26 July</w:t>
            </w:r>
          </w:p>
        </w:tc>
        <w:tc>
          <w:tcPr>
            <w:tcW w:w="849"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10:00</w:t>
            </w:r>
          </w:p>
        </w:tc>
        <w:tc>
          <w:tcPr>
            <w:tcW w:w="306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South Africa vs Israel</w:t>
            </w:r>
          </w:p>
        </w:tc>
        <w:tc>
          <w:tcPr>
            <w:tcW w:w="2522" w:type="dxa"/>
            <w:gridSpan w:val="2"/>
            <w:tcBorders>
              <w:top w:val="nil"/>
              <w:left w:val="single" w:sz="4" w:space="0" w:color="auto"/>
              <w:bottom w:val="single" w:sz="4"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Hadar Yosef 1 Tel Aviv</w:t>
            </w:r>
          </w:p>
        </w:tc>
      </w:tr>
      <w:tr w:rsidR="00654288" w:rsidRPr="001F00FE" w:rsidTr="00B52E64">
        <w:trPr>
          <w:gridAfter w:val="2"/>
          <w:wAfter w:w="5042" w:type="dxa"/>
          <w:trHeight w:val="665"/>
        </w:trPr>
        <w:tc>
          <w:tcPr>
            <w:tcW w:w="20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Sunday 28 July</w:t>
            </w:r>
          </w:p>
        </w:tc>
        <w:tc>
          <w:tcPr>
            <w:tcW w:w="849"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10:30</w:t>
            </w:r>
          </w:p>
        </w:tc>
        <w:tc>
          <w:tcPr>
            <w:tcW w:w="3060" w:type="dxa"/>
            <w:gridSpan w:val="2"/>
            <w:tcBorders>
              <w:top w:val="single" w:sz="4" w:space="0" w:color="auto"/>
              <w:bottom w:val="single" w:sz="4" w:space="0" w:color="auto"/>
              <w:right w:val="single" w:sz="4" w:space="0" w:color="auto"/>
            </w:tcBorders>
            <w:shd w:val="clear" w:color="auto" w:fill="auto"/>
          </w:tcPr>
          <w:p w:rsidR="00654288" w:rsidRPr="001F00FE" w:rsidRDefault="00654288" w:rsidP="007837B6">
            <w:pPr>
              <w:bidi w:val="0"/>
              <w:rPr>
                <w:rFonts w:eastAsia="Times New Roman" w:cs="Tahoma"/>
                <w:sz w:val="24"/>
                <w:szCs w:val="24"/>
                <w:lang w:val="en-US"/>
              </w:rPr>
            </w:pPr>
            <w:r w:rsidRPr="001F00FE">
              <w:rPr>
                <w:rFonts w:eastAsia="Times New Roman" w:cs="Tahoma"/>
                <w:sz w:val="24"/>
                <w:szCs w:val="24"/>
                <w:lang w:val="en-US"/>
              </w:rPr>
              <w:t>Final 1</w:t>
            </w:r>
            <w:r w:rsidRPr="001F00FE">
              <w:rPr>
                <w:rFonts w:eastAsia="Times New Roman" w:cs="Tahoma"/>
                <w:sz w:val="24"/>
                <w:szCs w:val="24"/>
                <w:vertAlign w:val="superscript"/>
                <w:lang w:val="en-US"/>
              </w:rPr>
              <w:t>st</w:t>
            </w:r>
            <w:r w:rsidRPr="001F00FE">
              <w:rPr>
                <w:rFonts w:eastAsia="Times New Roman" w:cs="Tahoma"/>
                <w:sz w:val="24"/>
                <w:szCs w:val="24"/>
                <w:lang w:val="en-US"/>
              </w:rPr>
              <w:t xml:space="preserve"> vs 2</w:t>
            </w:r>
            <w:r w:rsidRPr="001F00FE">
              <w:rPr>
                <w:rFonts w:eastAsia="Times New Roman" w:cs="Tahoma"/>
                <w:sz w:val="24"/>
                <w:szCs w:val="24"/>
                <w:vertAlign w:val="superscript"/>
                <w:lang w:val="en-US"/>
              </w:rPr>
              <w:t>nd</w:t>
            </w:r>
            <w:r w:rsidRPr="001F00FE">
              <w:rPr>
                <w:rFonts w:eastAsia="Times New Roman" w:cs="Tahoma"/>
                <w:sz w:val="24"/>
                <w:szCs w:val="24"/>
                <w:lang w:val="en-US"/>
              </w:rPr>
              <w:t xml:space="preserve"> Gold Medal Match</w:t>
            </w:r>
          </w:p>
        </w:tc>
        <w:tc>
          <w:tcPr>
            <w:tcW w:w="2522" w:type="dxa"/>
            <w:gridSpan w:val="2"/>
            <w:tcBorders>
              <w:top w:val="single" w:sz="4" w:space="0" w:color="auto"/>
              <w:bottom w:val="single" w:sz="4" w:space="0" w:color="auto"/>
              <w:right w:val="single" w:sz="4" w:space="0" w:color="auto"/>
            </w:tcBorders>
            <w:shd w:val="clear" w:color="auto" w:fill="auto"/>
          </w:tcPr>
          <w:p w:rsidR="00654288" w:rsidRPr="001F00FE" w:rsidRDefault="00654288" w:rsidP="007837B6">
            <w:pPr>
              <w:bidi w:val="0"/>
              <w:rPr>
                <w:rFonts w:eastAsia="Times New Roman" w:cs="Tahoma"/>
                <w:sz w:val="24"/>
                <w:szCs w:val="24"/>
                <w:lang w:val="en-US"/>
              </w:rPr>
            </w:pPr>
            <w:r w:rsidRPr="001F00FE">
              <w:rPr>
                <w:rFonts w:eastAsia="Times New Roman" w:cs="Tahoma"/>
                <w:sz w:val="24"/>
                <w:szCs w:val="24"/>
                <w:lang w:val="en-US"/>
              </w:rPr>
              <w:t>Hadar Yosef 2 Tel Aviv</w:t>
            </w:r>
          </w:p>
        </w:tc>
      </w:tr>
      <w:tr w:rsidR="00654288" w:rsidRPr="001F00FE" w:rsidTr="00B52E64">
        <w:trPr>
          <w:gridAfter w:val="2"/>
          <w:wAfter w:w="5042" w:type="dxa"/>
          <w:trHeight w:val="315"/>
        </w:trPr>
        <w:tc>
          <w:tcPr>
            <w:tcW w:w="2091" w:type="dxa"/>
            <w:tcBorders>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r w:rsidRPr="001F00FE">
              <w:rPr>
                <w:rFonts w:eastAsia="Times New Roman" w:cs="Tahoma"/>
                <w:sz w:val="24"/>
                <w:szCs w:val="24"/>
                <w:lang w:val="en-US"/>
              </w:rPr>
              <w:t>Monday 29 July</w:t>
            </w:r>
          </w:p>
        </w:tc>
        <w:tc>
          <w:tcPr>
            <w:tcW w:w="849" w:type="dxa"/>
            <w:tcBorders>
              <w:left w:val="nil"/>
              <w:bottom w:val="single" w:sz="4"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p>
        </w:tc>
        <w:tc>
          <w:tcPr>
            <w:tcW w:w="3060"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p>
        </w:tc>
        <w:tc>
          <w:tcPr>
            <w:tcW w:w="2522"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sz w:val="24"/>
                <w:szCs w:val="24"/>
                <w:lang w:val="en-US"/>
              </w:rPr>
            </w:pPr>
          </w:p>
        </w:tc>
      </w:tr>
      <w:tr w:rsidR="00654288" w:rsidRPr="001F00FE" w:rsidTr="00B52E64">
        <w:trPr>
          <w:gridAfter w:val="2"/>
          <w:wAfter w:w="5042" w:type="dxa"/>
        </w:trPr>
        <w:tc>
          <w:tcPr>
            <w:tcW w:w="2091" w:type="dxa"/>
            <w:tcBorders>
              <w:top w:val="single" w:sz="4"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i/>
                <w:iCs/>
                <w:sz w:val="24"/>
                <w:szCs w:val="24"/>
                <w:lang w:val="en-US"/>
              </w:rPr>
            </w:pPr>
            <w:r w:rsidRPr="001F00FE">
              <w:rPr>
                <w:rFonts w:eastAsia="Times New Roman" w:cs="Tahoma"/>
                <w:i/>
                <w:iCs/>
                <w:sz w:val="24"/>
                <w:szCs w:val="24"/>
                <w:lang w:val="en-US"/>
              </w:rPr>
              <w:t>Tuesday 30 July</w:t>
            </w:r>
          </w:p>
        </w:tc>
        <w:tc>
          <w:tcPr>
            <w:tcW w:w="849"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i/>
                <w:iCs/>
                <w:sz w:val="24"/>
                <w:szCs w:val="24"/>
                <w:lang w:val="en-US"/>
              </w:rPr>
            </w:pPr>
            <w:r w:rsidRPr="001F00FE">
              <w:rPr>
                <w:rFonts w:eastAsia="Times New Roman" w:cs="Tahoma"/>
                <w:i/>
                <w:iCs/>
                <w:sz w:val="24"/>
                <w:szCs w:val="24"/>
                <w:lang w:val="en-US"/>
              </w:rPr>
              <w:t>19:00</w:t>
            </w:r>
          </w:p>
        </w:tc>
        <w:tc>
          <w:tcPr>
            <w:tcW w:w="5582" w:type="dxa"/>
            <w:gridSpan w:val="4"/>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rsidR="00654288" w:rsidRPr="001F00FE" w:rsidRDefault="00654288" w:rsidP="007837B6">
            <w:pPr>
              <w:bidi w:val="0"/>
              <w:spacing w:after="0" w:line="240" w:lineRule="auto"/>
              <w:rPr>
                <w:rFonts w:eastAsia="Times New Roman" w:cs="Tahoma"/>
                <w:i/>
                <w:iCs/>
                <w:sz w:val="24"/>
                <w:szCs w:val="24"/>
                <w:lang w:val="en-US"/>
              </w:rPr>
            </w:pPr>
            <w:r w:rsidRPr="001F00FE">
              <w:rPr>
                <w:rFonts w:eastAsia="Times New Roman" w:cs="Tahoma"/>
                <w:i/>
                <w:iCs/>
                <w:sz w:val="24"/>
                <w:szCs w:val="24"/>
                <w:lang w:val="en-US"/>
              </w:rPr>
              <w:t>Closing Ceremony Teddy Stadium in Jerusalem</w:t>
            </w:r>
          </w:p>
        </w:tc>
      </w:tr>
    </w:tbl>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2.2 The CC is authorized to change the schedule, venues and times of the matches and such decisions will be final.</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b/>
          <w:bCs/>
          <w:color w:val="000000"/>
          <w:lang w:val="en-US"/>
        </w:rPr>
        <w:t>3. SYSTEM OF COMPETITION</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The system of competition will depend on the number of participating nations:</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A) In the event of </w:t>
      </w:r>
      <w:r w:rsidRPr="001F00FE">
        <w:rPr>
          <w:rFonts w:eastAsia="Times New Roman" w:cs="Arial"/>
          <w:b/>
          <w:bCs/>
          <w:color w:val="000000"/>
          <w:u w:val="single"/>
          <w:lang w:val="en-US"/>
        </w:rPr>
        <w:t>four</w:t>
      </w:r>
      <w:r w:rsidRPr="001F00FE">
        <w:rPr>
          <w:rFonts w:eastAsia="Times New Roman" w:cs="Arial"/>
          <w:color w:val="000000"/>
          <w:lang w:val="en-US"/>
        </w:rPr>
        <w:t> participating nations –</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3.1 The competitions will be played on a league basis with each team playing the other twice.</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360" w:hanging="360"/>
        <w:rPr>
          <w:rFonts w:eastAsia="Times New Roman" w:cs="Arial"/>
          <w:color w:val="000000"/>
          <w:sz w:val="24"/>
          <w:szCs w:val="24"/>
          <w:lang w:val="en-US"/>
        </w:rPr>
      </w:pPr>
      <w:r w:rsidRPr="001F00FE">
        <w:rPr>
          <w:rFonts w:eastAsia="Times New Roman" w:cs="Arial"/>
          <w:color w:val="000000"/>
          <w:lang w:val="en-US"/>
        </w:rPr>
        <w:t>3.2 The team finishing top of the league will be declared the winner (gold medalists). The team finishing second will win the silver medal, and the team finishing third will win the bronze medal.</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B) In the event of </w:t>
      </w:r>
      <w:r w:rsidRPr="001F00FE">
        <w:rPr>
          <w:rFonts w:eastAsia="Times New Roman" w:cs="Arial"/>
          <w:b/>
          <w:bCs/>
          <w:color w:val="000000"/>
          <w:u w:val="single"/>
          <w:lang w:val="en-US"/>
        </w:rPr>
        <w:t>three</w:t>
      </w:r>
      <w:r w:rsidRPr="001F00FE">
        <w:rPr>
          <w:rFonts w:eastAsia="Times New Roman" w:cs="Arial"/>
          <w:color w:val="000000"/>
          <w:lang w:val="en-US"/>
        </w:rPr>
        <w:t> participating nations –</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360" w:hanging="360"/>
        <w:rPr>
          <w:rFonts w:eastAsia="Times New Roman" w:cs="Arial"/>
          <w:color w:val="000000"/>
          <w:sz w:val="24"/>
          <w:szCs w:val="24"/>
          <w:lang w:val="en-US"/>
        </w:rPr>
      </w:pPr>
      <w:r w:rsidRPr="001F00FE">
        <w:rPr>
          <w:rFonts w:eastAsia="Times New Roman" w:cs="Arial"/>
          <w:color w:val="000000"/>
          <w:lang w:val="en-US"/>
        </w:rPr>
        <w:t>3.3 Each team will play the other twice in the group stage. The teams finishing in the top two places after the group stage will   compete in a final.</w:t>
      </w:r>
    </w:p>
    <w:p w:rsidR="005F45F0" w:rsidRPr="001F00FE" w:rsidRDefault="005F45F0" w:rsidP="007837B6">
      <w:pPr>
        <w:bidi w:val="0"/>
        <w:spacing w:after="0" w:line="240" w:lineRule="auto"/>
        <w:ind w:left="360" w:hanging="360"/>
        <w:rPr>
          <w:rFonts w:eastAsia="Times New Roman" w:cs="Arial"/>
          <w:color w:val="000000"/>
          <w:sz w:val="24"/>
          <w:szCs w:val="24"/>
          <w:lang w:val="en-US"/>
        </w:rPr>
      </w:pPr>
    </w:p>
    <w:p w:rsidR="005F45F0" w:rsidRPr="001F00FE" w:rsidRDefault="005F45F0" w:rsidP="007837B6">
      <w:pPr>
        <w:bidi w:val="0"/>
        <w:spacing w:after="0" w:line="240" w:lineRule="auto"/>
        <w:ind w:left="360" w:hanging="360"/>
        <w:rPr>
          <w:rFonts w:eastAsia="Times New Roman" w:cs="Arial"/>
          <w:color w:val="000000"/>
          <w:sz w:val="24"/>
          <w:szCs w:val="24"/>
          <w:lang w:val="en-US"/>
        </w:rPr>
      </w:pPr>
      <w:r w:rsidRPr="001F00FE">
        <w:rPr>
          <w:rFonts w:eastAsia="Times New Roman" w:cs="Arial"/>
          <w:color w:val="000000"/>
          <w:lang w:val="en-US"/>
        </w:rPr>
        <w:t>C) In the event of </w:t>
      </w:r>
      <w:r w:rsidRPr="001F00FE">
        <w:rPr>
          <w:rFonts w:eastAsia="Times New Roman" w:cs="Arial"/>
          <w:b/>
          <w:bCs/>
          <w:color w:val="000000"/>
          <w:u w:val="single"/>
          <w:lang w:val="en-US"/>
        </w:rPr>
        <w:t>five or more</w:t>
      </w:r>
      <w:r w:rsidRPr="001F00FE">
        <w:rPr>
          <w:rFonts w:eastAsia="Times New Roman" w:cs="Arial"/>
          <w:color w:val="000000"/>
          <w:lang w:val="en-US"/>
        </w:rPr>
        <w:t> participating nations –</w:t>
      </w:r>
    </w:p>
    <w:p w:rsidR="005F45F0" w:rsidRPr="001F00FE" w:rsidRDefault="005F45F0" w:rsidP="007837B6">
      <w:pPr>
        <w:bidi w:val="0"/>
        <w:spacing w:after="0" w:line="240" w:lineRule="auto"/>
        <w:ind w:left="360" w:hanging="360"/>
        <w:rPr>
          <w:rFonts w:eastAsia="Times New Roman" w:cs="Arial"/>
          <w:color w:val="000000"/>
          <w:sz w:val="24"/>
          <w:szCs w:val="24"/>
          <w:lang w:val="en-US"/>
        </w:rPr>
      </w:pPr>
    </w:p>
    <w:p w:rsidR="005F45F0" w:rsidRPr="001F00FE" w:rsidRDefault="005F45F0" w:rsidP="007837B6">
      <w:pPr>
        <w:bidi w:val="0"/>
        <w:spacing w:after="0" w:line="240" w:lineRule="auto"/>
        <w:ind w:left="360" w:hanging="360"/>
        <w:rPr>
          <w:rFonts w:eastAsia="Times New Roman" w:cs="Arial"/>
          <w:color w:val="000000"/>
          <w:sz w:val="24"/>
          <w:szCs w:val="24"/>
          <w:lang w:val="en-US"/>
        </w:rPr>
      </w:pPr>
      <w:r w:rsidRPr="001F00FE">
        <w:rPr>
          <w:rFonts w:eastAsia="Times New Roman" w:cs="Arial"/>
          <w:color w:val="000000"/>
          <w:lang w:val="en-US"/>
        </w:rPr>
        <w:t>3.4 Each team will play the other once in the group stage. At the conclusion of the group stage, the top two teams will meet in the FINAL, and the 3</w:t>
      </w:r>
      <w:r w:rsidRPr="001F00FE">
        <w:rPr>
          <w:rFonts w:eastAsia="Times New Roman" w:cs="Arial"/>
          <w:color w:val="000000"/>
          <w:vertAlign w:val="superscript"/>
          <w:lang w:val="en-US"/>
        </w:rPr>
        <w:t>rd</w:t>
      </w:r>
      <w:r w:rsidRPr="001F00FE">
        <w:rPr>
          <w:rFonts w:eastAsia="Times New Roman" w:cs="Arial"/>
          <w:color w:val="000000"/>
          <w:lang w:val="en-US"/>
        </w:rPr>
        <w:t> and 4</w:t>
      </w:r>
      <w:r w:rsidRPr="001F00FE">
        <w:rPr>
          <w:rFonts w:eastAsia="Times New Roman" w:cs="Arial"/>
          <w:color w:val="000000"/>
          <w:vertAlign w:val="superscript"/>
          <w:lang w:val="en-US"/>
        </w:rPr>
        <w:t>th</w:t>
      </w:r>
      <w:r w:rsidRPr="001F00FE">
        <w:rPr>
          <w:rFonts w:eastAsia="Times New Roman" w:cs="Arial"/>
          <w:color w:val="000000"/>
          <w:lang w:val="en-US"/>
        </w:rPr>
        <w:t> placed teams will play for the bronze medal.</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b/>
          <w:bCs/>
          <w:color w:val="000000"/>
          <w:lang w:val="en-US"/>
        </w:rPr>
        <w:t>4. LAWS OF CRICKET</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 xml:space="preserve">Except as varied in the clauses </w:t>
      </w:r>
      <w:proofErr w:type="spellStart"/>
      <w:proofErr w:type="gramStart"/>
      <w:r w:rsidRPr="001F00FE">
        <w:rPr>
          <w:rFonts w:eastAsia="Times New Roman" w:cs="Arial"/>
          <w:color w:val="000000"/>
          <w:lang w:val="en-US"/>
        </w:rPr>
        <w:t>hereunder</w:t>
      </w:r>
      <w:proofErr w:type="spellEnd"/>
      <w:r w:rsidR="005E3432">
        <w:rPr>
          <w:rFonts w:eastAsia="Times New Roman" w:cs="Arial"/>
          <w:color w:val="000000"/>
          <w:lang w:val="en-US"/>
        </w:rPr>
        <w:t xml:space="preserve"> </w:t>
      </w:r>
      <w:r w:rsidRPr="001F00FE">
        <w:rPr>
          <w:rFonts w:eastAsia="Times New Roman" w:cs="Arial"/>
          <w:color w:val="000000"/>
          <w:lang w:val="en-US"/>
        </w:rPr>
        <w:t xml:space="preserve"> the</w:t>
      </w:r>
      <w:proofErr w:type="gramEnd"/>
      <w:r w:rsidRPr="001F00FE">
        <w:rPr>
          <w:rFonts w:eastAsia="Times New Roman" w:cs="Arial"/>
          <w:color w:val="000000"/>
          <w:lang w:val="en-US"/>
        </w:rPr>
        <w:t xml:space="preserve"> Laws of Cricket (2000 Code) shall apply. These laws shall apply for matches in both the Open and youth competitions.</w:t>
      </w:r>
    </w:p>
    <w:p w:rsidR="005F45F0" w:rsidRPr="001F00FE" w:rsidRDefault="005F45F0" w:rsidP="007837B6">
      <w:pPr>
        <w:bidi w:val="0"/>
        <w:spacing w:after="0" w:line="240" w:lineRule="auto"/>
        <w:rPr>
          <w:rFonts w:eastAsia="Times New Roman" w:cs="Arial"/>
          <w:color w:val="000000"/>
          <w:sz w:val="24"/>
          <w:szCs w:val="24"/>
          <w:lang w:val="en-US"/>
        </w:rPr>
      </w:pPr>
    </w:p>
    <w:p w:rsidR="005F45F0" w:rsidRDefault="005F45F0" w:rsidP="007837B6">
      <w:pPr>
        <w:bidi w:val="0"/>
        <w:spacing w:after="0" w:line="240" w:lineRule="auto"/>
        <w:rPr>
          <w:rFonts w:eastAsia="Times New Roman" w:cs="Arial"/>
          <w:color w:val="000000"/>
          <w:sz w:val="24"/>
          <w:szCs w:val="24"/>
          <w:lang w:val="en-US"/>
        </w:rPr>
      </w:pPr>
      <w:r w:rsidRPr="001F00FE">
        <w:rPr>
          <w:rFonts w:eastAsia="Times New Roman" w:cs="Arial"/>
          <w:b/>
          <w:bCs/>
          <w:color w:val="000000"/>
          <w:lang w:val="en-US"/>
        </w:rPr>
        <w:t>5.  THE PLAYERS</w:t>
      </w:r>
    </w:p>
    <w:p w:rsidR="005E3432" w:rsidRPr="001F00FE" w:rsidRDefault="005E3432" w:rsidP="005E3432">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360" w:hanging="360"/>
        <w:rPr>
          <w:rFonts w:eastAsia="Times New Roman" w:cs="Arial"/>
          <w:color w:val="FF0000"/>
          <w:sz w:val="24"/>
          <w:szCs w:val="24"/>
          <w:lang w:val="en-US"/>
        </w:rPr>
      </w:pPr>
      <w:r w:rsidRPr="001F00FE">
        <w:rPr>
          <w:rFonts w:eastAsia="Times New Roman" w:cs="Arial"/>
          <w:color w:val="000000"/>
          <w:lang w:val="en-US"/>
        </w:rPr>
        <w:t>5.1</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 xml:space="preserve">Each captain is responsible for the submission of a team sheet consisting of 11 players (one of whom shall be captain) and a nominated 12th man to the umpires prior to the toss. The team may not include a player not in possession of a valid </w:t>
      </w:r>
      <w:r w:rsidRPr="001F00FE">
        <w:rPr>
          <w:rFonts w:eastAsia="Times New Roman" w:cs="Arial"/>
          <w:lang w:val="en-US"/>
        </w:rPr>
        <w:t>Participant Card, as issued by the Organizing Committee of the 1</w:t>
      </w:r>
      <w:r w:rsidR="00654288" w:rsidRPr="001F00FE">
        <w:rPr>
          <w:rFonts w:eastAsia="Times New Roman" w:cs="Arial"/>
          <w:lang w:val="en-US"/>
        </w:rPr>
        <w:t>9</w:t>
      </w:r>
      <w:r w:rsidRPr="001F00FE">
        <w:rPr>
          <w:rFonts w:eastAsia="Times New Roman" w:cs="Arial"/>
          <w:vertAlign w:val="superscript"/>
          <w:lang w:val="en-US"/>
        </w:rPr>
        <w:t>th</w:t>
      </w:r>
      <w:r w:rsidRPr="001F00FE">
        <w:rPr>
          <w:rFonts w:eastAsia="Times New Roman" w:cs="Arial"/>
          <w:lang w:val="en-US"/>
        </w:rPr>
        <w:t> Maccabiah</w:t>
      </w:r>
      <w:r w:rsidR="00654288" w:rsidRPr="001F00FE">
        <w:rPr>
          <w:rFonts w:eastAsia="Times New Roman" w:cs="Arial"/>
          <w:lang w:val="en-US"/>
        </w:rPr>
        <w:t>, unless special dispensation has been approved for that individual player</w:t>
      </w:r>
      <w:r w:rsidR="00654288" w:rsidRPr="001F00FE">
        <w:rPr>
          <w:rFonts w:eastAsia="Times New Roman" w:cs="Arial"/>
          <w:color w:val="FF0000"/>
          <w:lang w:val="en-US"/>
        </w:rPr>
        <w:t>.</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8F555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5.2 Teams wishing to wear colored clothing must first gain approval from the CC.</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5.3 No metal spikes on footwear will be allowed on the pitch, while batting, bowling or keeping wicket.</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b/>
          <w:bCs/>
          <w:color w:val="000000"/>
          <w:lang w:val="en-US"/>
        </w:rPr>
        <w:t>6. SUBSTITUTES AND RUNNERS</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360" w:hanging="360"/>
        <w:rPr>
          <w:rFonts w:eastAsia="Times New Roman" w:cs="Arial"/>
          <w:color w:val="000000"/>
          <w:sz w:val="24"/>
          <w:szCs w:val="24"/>
          <w:lang w:val="en-US"/>
        </w:rPr>
      </w:pPr>
      <w:r w:rsidRPr="001F00FE">
        <w:rPr>
          <w:rFonts w:eastAsia="Times New Roman" w:cs="Arial"/>
          <w:color w:val="000000"/>
          <w:lang w:val="en-US"/>
        </w:rPr>
        <w:t>6.1 If a fielder fails to take the field with his side at the start of the match or at any later time, or leaves the field during a session of play, the umpire shall be informed of the reason for his absence, and he shall not thereafter come on to the field during a session of play without consent of the umpire. The umpire shall give such consent as soon as practicable.</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6.2 If a player is absent from the field, either at the start or during the game, for longer than 15 minutes:</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a)</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The player shall not be permitted to bowl in that innings after his return until he has been on the field for at least that length of playing time for which he was absent.</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b)</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The player shall not be permitted to bat unless or until he has returned to the field and / or his sides innings has been in progress for at least that length of playing time for which he has been absent or, if earlier, when his side has lost five wickets.</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before="100" w:beforeAutospacing="1" w:after="100" w:afterAutospacing="1" w:line="240" w:lineRule="auto"/>
        <w:rPr>
          <w:rFonts w:eastAsia="Times New Roman" w:cs="Arial"/>
          <w:color w:val="000000"/>
          <w:sz w:val="24"/>
          <w:szCs w:val="24"/>
          <w:lang w:val="en-US"/>
        </w:rPr>
      </w:pPr>
      <w:r w:rsidRPr="001F00FE">
        <w:rPr>
          <w:rFonts w:eastAsia="Times New Roman" w:cs="Arial"/>
          <w:color w:val="000000"/>
          <w:lang w:val="en-US"/>
        </w:rPr>
        <w:t>The restrictions above shall not apply if the player has suffered an external blow (as opposed to an internal injury such as a pulled muscle) whilst participating earlier in the match and consequently been forced to leave the field. Nor shall it apply if the player has been absent for very exceptional and wholly acceptable reasons (other than injury or illness).</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b/>
          <w:bCs/>
          <w:color w:val="000000"/>
          <w:lang w:val="en-US"/>
        </w:rPr>
        <w:t>7. THE UMPIRES</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8F555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7.1 The CC will appoint two official umpires in each match. A third umpire will be appointed where available. His duties are outlined in a separate document. Neither team will have a right of objection to an umpire’s appointment. The umpires shall be present at the ground at least 45 minutes before the scheduled start of play.</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b/>
          <w:bCs/>
          <w:color w:val="000000"/>
          <w:lang w:val="en-US"/>
        </w:rPr>
        <w:t>8. THE BALL</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360" w:hanging="360"/>
        <w:rPr>
          <w:rFonts w:eastAsia="Times New Roman" w:cs="Arial"/>
          <w:color w:val="000000"/>
          <w:sz w:val="24"/>
          <w:szCs w:val="24"/>
          <w:lang w:val="en-US"/>
        </w:rPr>
      </w:pPr>
      <w:r w:rsidRPr="001F00FE">
        <w:rPr>
          <w:rFonts w:eastAsia="Times New Roman" w:cs="Arial"/>
          <w:color w:val="000000"/>
          <w:lang w:val="en-US"/>
        </w:rPr>
        <w:t>8.1 Two new 4-piece full size balls will be supplied by the CC for each match. Only balls supplied by the CC will be permitted to be used. In the event of a ball being lost or becoming unplayable for continued use, the umpires will choose a replacement ball from a supply available at each venue.</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b/>
          <w:bCs/>
          <w:color w:val="000000"/>
          <w:lang w:val="en-US"/>
        </w:rPr>
        <w:t>9. INNINGS</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9.1 Uninterrupted Matches</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a)</w:t>
      </w:r>
      <w:r w:rsidRPr="001F00FE">
        <w:rPr>
          <w:rFonts w:eastAsia="Times New Roman" w:cs="Times New Roman"/>
          <w:color w:val="000000"/>
          <w:sz w:val="14"/>
          <w:szCs w:val="14"/>
          <w:lang w:val="en-US"/>
        </w:rPr>
        <w:t>      </w:t>
      </w:r>
      <w:r w:rsidRPr="001F00FE">
        <w:rPr>
          <w:rFonts w:eastAsia="Times New Roman" w:cs="Arial"/>
          <w:color w:val="000000"/>
          <w:lang w:val="en-US"/>
        </w:rPr>
        <w:t>All matches shall be of one day’s scheduled duration. The matches will consist of one innings per side and each innings will be l</w:t>
      </w:r>
      <w:r w:rsidR="00654288" w:rsidRPr="001F00FE">
        <w:rPr>
          <w:rFonts w:eastAsia="Times New Roman" w:cs="Arial"/>
          <w:color w:val="000000"/>
          <w:lang w:val="en-US"/>
        </w:rPr>
        <w:t xml:space="preserve">imited to 50 </w:t>
      </w:r>
      <w:proofErr w:type="spellStart"/>
      <w:r w:rsidR="00654288" w:rsidRPr="001F00FE">
        <w:rPr>
          <w:rFonts w:eastAsia="Times New Roman" w:cs="Arial"/>
          <w:color w:val="000000"/>
          <w:lang w:val="en-US"/>
        </w:rPr>
        <w:t>overs</w:t>
      </w:r>
      <w:proofErr w:type="spellEnd"/>
      <w:r w:rsidR="00654288" w:rsidRPr="001F00FE">
        <w:rPr>
          <w:rFonts w:eastAsia="Times New Roman" w:cs="Arial"/>
          <w:color w:val="000000"/>
          <w:lang w:val="en-US"/>
        </w:rPr>
        <w:t xml:space="preserve"> (Open) and 40</w:t>
      </w:r>
      <w:r w:rsidRPr="001F00FE">
        <w:rPr>
          <w:rFonts w:eastAsia="Times New Roman" w:cs="Arial"/>
          <w:color w:val="000000"/>
          <w:lang w:val="en-US"/>
        </w:rPr>
        <w:t xml:space="preserve">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(Youth).</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b)</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Teams are allocated 3 hours and 40 minutes to complete their 50</w:t>
      </w:r>
      <w:r w:rsidR="00654288" w:rsidRPr="001F00FE">
        <w:rPr>
          <w:rFonts w:eastAsia="Times New Roman" w:cs="Arial"/>
          <w:color w:val="000000"/>
          <w:lang w:val="en-US"/>
        </w:rPr>
        <w:t xml:space="preserve"> </w:t>
      </w:r>
      <w:proofErr w:type="spellStart"/>
      <w:r w:rsidR="00654288" w:rsidRPr="001F00FE">
        <w:rPr>
          <w:rFonts w:eastAsia="Times New Roman" w:cs="Arial"/>
          <w:color w:val="000000"/>
          <w:lang w:val="en-US"/>
        </w:rPr>
        <w:t>overs</w:t>
      </w:r>
      <w:proofErr w:type="spellEnd"/>
      <w:r w:rsidR="00654288" w:rsidRPr="001F00FE">
        <w:rPr>
          <w:rFonts w:eastAsia="Times New Roman" w:cs="Arial"/>
          <w:color w:val="000000"/>
          <w:lang w:val="en-US"/>
        </w:rPr>
        <w:t xml:space="preserve"> (Open) and 3 hours to complete their 40 </w:t>
      </w:r>
      <w:proofErr w:type="spellStart"/>
      <w:r w:rsidR="00654288" w:rsidRPr="001F00FE">
        <w:rPr>
          <w:rFonts w:eastAsia="Times New Roman" w:cs="Arial"/>
          <w:color w:val="000000"/>
          <w:lang w:val="en-US"/>
        </w:rPr>
        <w:t>overs</w:t>
      </w:r>
      <w:proofErr w:type="spellEnd"/>
      <w:r w:rsidR="00654288" w:rsidRPr="001F00FE">
        <w:rPr>
          <w:rFonts w:eastAsia="Times New Roman" w:cs="Arial"/>
          <w:color w:val="000000"/>
          <w:lang w:val="en-US"/>
        </w:rPr>
        <w:t xml:space="preserve"> (J</w:t>
      </w:r>
      <w:r w:rsidRPr="001F00FE">
        <w:rPr>
          <w:rFonts w:eastAsia="Times New Roman" w:cs="Arial"/>
          <w:color w:val="000000"/>
          <w:lang w:val="en-US"/>
        </w:rPr>
        <w:t>unior) including the 3 drinks intervals of 5 minutes each.</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c)</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 xml:space="preserve">Should the team bowling first fail to complete their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within the required time, the allotted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will be completed but they will be limited to bat to the same number of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they completed by the scheduled time for cessation of the first innings. If, in the opinion of the umpires, there are external factors preventing the completion of the allotted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in the allocated time schedule (injury, extreme heat, loss of ball etc) they have the power to extend the allocated time.</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d)</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 xml:space="preserve">Should the team bowling second not complete their allotted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within the required time, the allotted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will be completed but 6 runs for every over not completed within the scheduled time will be added to the score of the team batting second. The umpire will inform the fielding captain and the scorers before the over/s are bowled. If, in the opinion the umpires, there are external factors preventing the completion of the allotted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in the allocated time schedule (injury, extreme heat, loss of ball etc) they have the power to extend the allocated time and not award the bonus runs.</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9.2 Delayed or Interrupted Matches</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a)</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 xml:space="preserve">The object shall always be to rearrange the number of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so that both teams have the opportunity of batting for the same number of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b)</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 xml:space="preserve">A minimum of 20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must be played by both teams in order to constitute a match.</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c)</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 xml:space="preserve">The number of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to be played will only be reduced after an initial 60 minutes loss of playing time.</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d)</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 xml:space="preserve">The calculation of the number of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to be reduced shall be based on an average rate of 15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per hour (1 over for every 4 minutes playing time lost).</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9.3 Interruption or delay to the innings of the team batting first</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a)</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 xml:space="preserve">If the number of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of the team batting first is reduced, a fixed time will be specified for the completion of the first session, as calculated by applying the provisions of clause 9.2.</w:t>
      </w:r>
    </w:p>
    <w:p w:rsidR="005F45F0" w:rsidRPr="001F00FE" w:rsidRDefault="005F45F0" w:rsidP="007837B6">
      <w:pPr>
        <w:bidi w:val="0"/>
        <w:spacing w:after="0" w:line="240" w:lineRule="auto"/>
        <w:ind w:left="360"/>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9.4 Interruption or delay to the innings of the team batting second</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a)</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 xml:space="preserve">If there is a suspension in play during the innings of the team batting second, the number of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will be reduced, as calculated by applying the provisions of clause 9.2. (A result will be determined in accordance with Clause 11.2 below)</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 xml:space="preserve">9.5 Number of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per bowler</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a)</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No bowler shall bo</w:t>
      </w:r>
      <w:r w:rsidR="00654288" w:rsidRPr="001F00FE">
        <w:rPr>
          <w:rFonts w:eastAsia="Times New Roman" w:cs="Arial"/>
          <w:color w:val="000000"/>
          <w:lang w:val="en-US"/>
        </w:rPr>
        <w:t xml:space="preserve">wl more than 10 </w:t>
      </w:r>
      <w:proofErr w:type="spellStart"/>
      <w:r w:rsidR="00654288" w:rsidRPr="001F00FE">
        <w:rPr>
          <w:rFonts w:eastAsia="Times New Roman" w:cs="Arial"/>
          <w:color w:val="000000"/>
          <w:lang w:val="en-US"/>
        </w:rPr>
        <w:t>overs</w:t>
      </w:r>
      <w:proofErr w:type="spellEnd"/>
      <w:r w:rsidR="00654288" w:rsidRPr="001F00FE">
        <w:rPr>
          <w:rFonts w:eastAsia="Times New Roman" w:cs="Arial"/>
          <w:color w:val="000000"/>
          <w:lang w:val="en-US"/>
        </w:rPr>
        <w:t xml:space="preserve"> (Open) / 8</w:t>
      </w:r>
      <w:r w:rsidRPr="001F00FE">
        <w:rPr>
          <w:rFonts w:eastAsia="Times New Roman" w:cs="Arial"/>
          <w:color w:val="000000"/>
          <w:lang w:val="en-US"/>
        </w:rPr>
        <w:t xml:space="preserve">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(Youth) in an innings.</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b)</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 xml:space="preserve">In a delayed or interrupted match where the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are reduced for both teams or for the team bowling second, no bowler may bowl more than one-fifth of the total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allowed.</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b/>
          <w:bCs/>
          <w:color w:val="000000"/>
          <w:lang w:val="en-US"/>
        </w:rPr>
        <w:t>10. THE FOLLOW – ON</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Law 13 shall not apply. There will be no follow – on.</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b/>
          <w:bCs/>
          <w:color w:val="000000"/>
          <w:lang w:val="en-US"/>
        </w:rPr>
        <w:t>11. DECLARATION AND FORFEITURE</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Law 14 shall not apply. Declarations or forfeitures are not permitted.</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b/>
          <w:bCs/>
          <w:color w:val="000000"/>
          <w:lang w:val="en-US"/>
        </w:rPr>
        <w:t>12. INTERVALS</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360" w:hanging="360"/>
        <w:rPr>
          <w:rFonts w:eastAsia="Times New Roman" w:cs="Arial"/>
          <w:color w:val="000000"/>
          <w:sz w:val="24"/>
          <w:szCs w:val="24"/>
          <w:lang w:val="en-US"/>
        </w:rPr>
      </w:pPr>
      <w:r w:rsidRPr="001F00FE">
        <w:rPr>
          <w:rFonts w:eastAsia="Times New Roman" w:cs="Arial"/>
          <w:color w:val="000000"/>
          <w:lang w:val="en-US"/>
        </w:rPr>
        <w:t>12.1 An interval will be taken between innings and will last 30 minutes.</w:t>
      </w:r>
    </w:p>
    <w:p w:rsidR="005F45F0" w:rsidRPr="001F00FE" w:rsidRDefault="005F45F0" w:rsidP="007837B6">
      <w:pPr>
        <w:bidi w:val="0"/>
        <w:spacing w:after="0" w:line="240" w:lineRule="auto"/>
        <w:ind w:left="360" w:hanging="360"/>
        <w:rPr>
          <w:rFonts w:eastAsia="Times New Roman" w:cs="Arial"/>
          <w:color w:val="000000"/>
          <w:sz w:val="24"/>
          <w:szCs w:val="24"/>
          <w:lang w:val="en-US"/>
        </w:rPr>
      </w:pPr>
    </w:p>
    <w:p w:rsidR="005F45F0" w:rsidRPr="001F00FE" w:rsidRDefault="005F45F0" w:rsidP="007837B6">
      <w:pPr>
        <w:bidi w:val="0"/>
        <w:spacing w:after="0" w:line="240" w:lineRule="auto"/>
        <w:ind w:left="1080" w:hanging="1080"/>
        <w:rPr>
          <w:rFonts w:eastAsia="Times New Roman" w:cs="Arial"/>
          <w:color w:val="000000"/>
          <w:sz w:val="24"/>
          <w:szCs w:val="24"/>
          <w:lang w:val="en-US"/>
        </w:rPr>
      </w:pPr>
      <w:r w:rsidRPr="001F00FE">
        <w:rPr>
          <w:rFonts w:eastAsia="Times New Roman" w:cs="Arial"/>
          <w:color w:val="000000"/>
          <w:lang w:val="en-US"/>
        </w:rPr>
        <w:t>12.2 Intervals for Drinks</w:t>
      </w:r>
    </w:p>
    <w:p w:rsidR="005F45F0" w:rsidRPr="001F00FE" w:rsidRDefault="005F45F0" w:rsidP="007837B6">
      <w:pPr>
        <w:bidi w:val="0"/>
        <w:spacing w:after="0" w:line="240" w:lineRule="auto"/>
        <w:ind w:left="1080" w:hanging="1080"/>
        <w:rPr>
          <w:rFonts w:eastAsia="Times New Roman" w:cs="Arial"/>
          <w:color w:val="000000"/>
          <w:sz w:val="24"/>
          <w:szCs w:val="24"/>
          <w:lang w:val="en-US"/>
        </w:rPr>
      </w:pP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a)</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Three 5-minute drinks intervals shall be taken after the 13</w:t>
      </w:r>
      <w:r w:rsidRPr="001F00FE">
        <w:rPr>
          <w:rFonts w:eastAsia="Times New Roman" w:cs="Arial"/>
          <w:color w:val="000000"/>
          <w:vertAlign w:val="superscript"/>
          <w:lang w:val="en-US"/>
        </w:rPr>
        <w:t>th</w:t>
      </w:r>
      <w:r w:rsidRPr="001F00FE">
        <w:rPr>
          <w:rFonts w:eastAsia="Times New Roman" w:cs="Arial"/>
          <w:color w:val="000000"/>
          <w:lang w:val="en-US"/>
        </w:rPr>
        <w:t>, 25</w:t>
      </w:r>
      <w:r w:rsidRPr="001F00FE">
        <w:rPr>
          <w:rFonts w:eastAsia="Times New Roman" w:cs="Arial"/>
          <w:color w:val="000000"/>
          <w:vertAlign w:val="superscript"/>
          <w:lang w:val="en-US"/>
        </w:rPr>
        <w:t>th</w:t>
      </w:r>
      <w:r w:rsidRPr="001F00FE">
        <w:rPr>
          <w:rFonts w:eastAsia="Times New Roman" w:cs="Arial"/>
          <w:color w:val="000000"/>
          <w:lang w:val="en-US"/>
        </w:rPr>
        <w:t>, and 37</w:t>
      </w:r>
      <w:r w:rsidRPr="001F00FE">
        <w:rPr>
          <w:rFonts w:eastAsia="Times New Roman" w:cs="Arial"/>
          <w:color w:val="000000"/>
          <w:vertAlign w:val="superscript"/>
          <w:lang w:val="en-US"/>
        </w:rPr>
        <w:t>th</w:t>
      </w:r>
      <w:r w:rsidRPr="001F00FE">
        <w:rPr>
          <w:rFonts w:eastAsia="Times New Roman" w:cs="Arial"/>
          <w:color w:val="000000"/>
          <w:lang w:val="en-US"/>
        </w:rPr>
        <w:t> </w:t>
      </w:r>
      <w:r w:rsidR="00654288" w:rsidRPr="001F00FE">
        <w:rPr>
          <w:rFonts w:eastAsia="Times New Roman" w:cs="Arial"/>
          <w:color w:val="000000"/>
          <w:lang w:val="en-US"/>
        </w:rPr>
        <w:t>over of each innings (Open) / 10th, 20th, 30</w:t>
      </w:r>
      <w:r w:rsidRPr="001F00FE">
        <w:rPr>
          <w:rFonts w:eastAsia="Times New Roman" w:cs="Arial"/>
          <w:color w:val="000000"/>
          <w:lang w:val="en-US"/>
        </w:rPr>
        <w:t>th (Youth).</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b)</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Under conditions of extreme heat the umpires may permit extra intervals for drinks.</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c)</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Any individual player may be given a drink either on the boundary edge or at the fall of a wicket, on the field, provided that no playing time is wasted.</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d)</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No drinks will be taken onto the field of play without the permission of the umpires.</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b/>
          <w:bCs/>
          <w:color w:val="000000"/>
          <w:lang w:val="en-US"/>
        </w:rPr>
        <w:t>13. START OF PLAY; CESSATION OF PLAY</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13.1 Hours of Play (Youth in brackets) –</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540"/>
        <w:rPr>
          <w:rFonts w:eastAsia="Times New Roman" w:cs="Arial"/>
          <w:color w:val="000000"/>
          <w:sz w:val="24"/>
          <w:szCs w:val="24"/>
          <w:lang w:val="en-US"/>
        </w:rPr>
      </w:pPr>
      <w:r w:rsidRPr="001F00FE">
        <w:rPr>
          <w:rFonts w:eastAsia="Times New Roman" w:cs="Arial"/>
          <w:color w:val="000000"/>
          <w:lang w:val="en-US"/>
        </w:rPr>
        <w:t>First Session:     </w:t>
      </w:r>
      <w:r w:rsidR="005E3432">
        <w:rPr>
          <w:rFonts w:eastAsia="Times New Roman" w:cs="Arial"/>
          <w:color w:val="000000"/>
          <w:lang w:val="en-US"/>
        </w:rPr>
        <w:t xml:space="preserve">               </w:t>
      </w:r>
      <w:r w:rsidRPr="001F00FE">
        <w:rPr>
          <w:rFonts w:eastAsia="Times New Roman" w:cs="Arial"/>
          <w:color w:val="000000"/>
          <w:lang w:val="en-US"/>
        </w:rPr>
        <w:t>  10</w:t>
      </w:r>
      <w:r w:rsidR="00654288" w:rsidRPr="001F00FE">
        <w:rPr>
          <w:rFonts w:eastAsia="Times New Roman" w:cs="Arial"/>
          <w:color w:val="000000"/>
          <w:lang w:val="en-US"/>
        </w:rPr>
        <w:t>:30 – 14:10       (10:30 – 13:30</w:t>
      </w:r>
      <w:r w:rsidRPr="001F00FE">
        <w:rPr>
          <w:rFonts w:eastAsia="Times New Roman" w:cs="Arial"/>
          <w:color w:val="000000"/>
          <w:lang w:val="en-US"/>
        </w:rPr>
        <w:t>)</w:t>
      </w:r>
    </w:p>
    <w:p w:rsidR="005F45F0" w:rsidRPr="001F00FE" w:rsidRDefault="005F45F0" w:rsidP="007837B6">
      <w:pPr>
        <w:bidi w:val="0"/>
        <w:spacing w:after="0" w:line="240" w:lineRule="auto"/>
        <w:ind w:left="540"/>
        <w:rPr>
          <w:rFonts w:eastAsia="Times New Roman" w:cs="Arial"/>
          <w:color w:val="000000"/>
          <w:sz w:val="24"/>
          <w:szCs w:val="24"/>
          <w:lang w:val="en-US"/>
        </w:rPr>
      </w:pPr>
      <w:r w:rsidRPr="001F00FE">
        <w:rPr>
          <w:rFonts w:eastAsia="Times New Roman" w:cs="Arial"/>
          <w:color w:val="000000"/>
          <w:lang w:val="en-US"/>
        </w:rPr>
        <w:t>Lunch Interval:    </w:t>
      </w:r>
      <w:r w:rsidR="005E3432">
        <w:rPr>
          <w:rFonts w:eastAsia="Times New Roman" w:cs="Arial"/>
          <w:color w:val="000000"/>
          <w:lang w:val="en-US"/>
        </w:rPr>
        <w:t xml:space="preserve">              </w:t>
      </w:r>
      <w:r w:rsidRPr="001F00FE">
        <w:rPr>
          <w:rFonts w:eastAsia="Times New Roman" w:cs="Arial"/>
          <w:color w:val="000000"/>
          <w:lang w:val="en-US"/>
        </w:rPr>
        <w:t> 14</w:t>
      </w:r>
      <w:r w:rsidR="00654288" w:rsidRPr="001F00FE">
        <w:rPr>
          <w:rFonts w:eastAsia="Times New Roman" w:cs="Arial"/>
          <w:color w:val="000000"/>
          <w:lang w:val="en-US"/>
        </w:rPr>
        <w:t>:10 – 14:40       (13:30 – 14:00</w:t>
      </w:r>
      <w:r w:rsidRPr="001F00FE">
        <w:rPr>
          <w:rFonts w:eastAsia="Times New Roman" w:cs="Arial"/>
          <w:color w:val="000000"/>
          <w:lang w:val="en-US"/>
        </w:rPr>
        <w:t>)</w:t>
      </w:r>
    </w:p>
    <w:p w:rsidR="005F45F0" w:rsidRPr="001F00FE" w:rsidRDefault="005F45F0" w:rsidP="007837B6">
      <w:pPr>
        <w:bidi w:val="0"/>
        <w:spacing w:after="0" w:line="240" w:lineRule="auto"/>
        <w:ind w:left="540"/>
        <w:rPr>
          <w:rFonts w:eastAsia="Times New Roman" w:cs="Arial"/>
          <w:color w:val="000000"/>
          <w:sz w:val="24"/>
          <w:szCs w:val="24"/>
          <w:lang w:val="en-US"/>
        </w:rPr>
      </w:pPr>
      <w:r w:rsidRPr="001F00FE">
        <w:rPr>
          <w:rFonts w:eastAsia="Times New Roman" w:cs="Arial"/>
          <w:color w:val="000000"/>
          <w:lang w:val="en-US"/>
        </w:rPr>
        <w:t>Second Session:           </w:t>
      </w:r>
      <w:r w:rsidR="00654288" w:rsidRPr="001F00FE">
        <w:rPr>
          <w:rFonts w:eastAsia="Times New Roman" w:cs="Arial"/>
          <w:color w:val="000000"/>
          <w:lang w:val="en-US"/>
        </w:rPr>
        <w:t>      14:40 – 18:20       (14:00 – 17:00</w:t>
      </w:r>
      <w:r w:rsidRPr="001F00FE">
        <w:rPr>
          <w:rFonts w:eastAsia="Times New Roman" w:cs="Arial"/>
          <w:color w:val="000000"/>
          <w:lang w:val="en-US"/>
        </w:rPr>
        <w:t>)</w:t>
      </w:r>
    </w:p>
    <w:p w:rsidR="005F45F0" w:rsidRPr="001F00FE" w:rsidRDefault="005F45F0" w:rsidP="007837B6">
      <w:pPr>
        <w:bidi w:val="0"/>
        <w:spacing w:after="0" w:line="240" w:lineRule="auto"/>
        <w:ind w:left="540"/>
        <w:rPr>
          <w:rFonts w:eastAsia="Times New Roman" w:cs="Arial"/>
          <w:color w:val="000000"/>
          <w:sz w:val="24"/>
          <w:szCs w:val="24"/>
          <w:lang w:val="en-US"/>
        </w:rPr>
      </w:pPr>
    </w:p>
    <w:p w:rsidR="005F45F0" w:rsidRPr="001F00FE" w:rsidRDefault="005F45F0" w:rsidP="007837B6">
      <w:pPr>
        <w:bidi w:val="0"/>
        <w:spacing w:after="0" w:line="240" w:lineRule="auto"/>
        <w:ind w:left="540"/>
        <w:rPr>
          <w:rFonts w:eastAsia="Times New Roman" w:cs="Arial"/>
          <w:color w:val="000000"/>
          <w:sz w:val="24"/>
          <w:szCs w:val="24"/>
          <w:lang w:val="en-US"/>
        </w:rPr>
      </w:pPr>
      <w:r w:rsidRPr="001F00FE">
        <w:rPr>
          <w:rFonts w:eastAsia="Times New Roman" w:cs="Arial"/>
          <w:color w:val="000000"/>
          <w:lang w:val="en-US"/>
        </w:rPr>
        <w:t>Unless otherwise stated on playing schedule.</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360" w:hanging="360"/>
        <w:rPr>
          <w:rFonts w:eastAsia="Times New Roman" w:cs="Arial"/>
          <w:color w:val="000000"/>
          <w:sz w:val="24"/>
          <w:szCs w:val="24"/>
          <w:lang w:val="en-US"/>
        </w:rPr>
      </w:pPr>
      <w:r w:rsidRPr="001F00FE">
        <w:rPr>
          <w:rFonts w:eastAsia="Times New Roman" w:cs="Arial"/>
          <w:color w:val="000000"/>
          <w:lang w:val="en-US"/>
        </w:rPr>
        <w:t>13.3 The toss will be conducted 20 minutes prior to the scheduled start of play.</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360" w:right="360"/>
        <w:rPr>
          <w:rFonts w:eastAsia="Times New Roman" w:cs="Arial"/>
          <w:color w:val="000000"/>
          <w:sz w:val="24"/>
          <w:szCs w:val="24"/>
          <w:lang w:val="en-US"/>
        </w:rPr>
      </w:pPr>
      <w:r w:rsidRPr="001F00FE">
        <w:rPr>
          <w:rFonts w:eastAsia="Times New Roman" w:cs="Arial"/>
          <w:color w:val="000000"/>
          <w:lang w:val="en-US"/>
        </w:rPr>
        <w:t>13.4 Any team not in position to start play 30 minutes after the scheduled start automatically loses the game. The team responsible for the delayed start will be penalized 1 over from their batting allocation for every 4 minutes lost. Teams can be disciplined in accordance with Clause 19 for failure to compete in a scheduled match.</w:t>
      </w:r>
    </w:p>
    <w:p w:rsidR="005F45F0" w:rsidRPr="001F00FE" w:rsidRDefault="005F45F0" w:rsidP="007837B6">
      <w:pPr>
        <w:bidi w:val="0"/>
        <w:spacing w:after="0" w:line="240" w:lineRule="auto"/>
        <w:ind w:left="360" w:right="360"/>
        <w:rPr>
          <w:rFonts w:eastAsia="Times New Roman" w:cs="Arial"/>
          <w:color w:val="000000"/>
          <w:sz w:val="24"/>
          <w:szCs w:val="24"/>
          <w:lang w:val="en-US"/>
        </w:rPr>
      </w:pPr>
    </w:p>
    <w:p w:rsidR="005F45F0" w:rsidRPr="001F00FE" w:rsidRDefault="005F45F0" w:rsidP="007837B6">
      <w:pPr>
        <w:bidi w:val="0"/>
        <w:spacing w:after="0" w:line="240" w:lineRule="auto"/>
        <w:ind w:left="360" w:right="360"/>
        <w:rPr>
          <w:rFonts w:eastAsia="Times New Roman" w:cs="Arial"/>
          <w:color w:val="000000"/>
          <w:sz w:val="24"/>
          <w:szCs w:val="24"/>
          <w:lang w:val="en-US"/>
        </w:rPr>
      </w:pPr>
      <w:r w:rsidRPr="001F00FE">
        <w:rPr>
          <w:rFonts w:eastAsia="Times New Roman" w:cs="Arial"/>
          <w:color w:val="000000"/>
          <w:lang w:val="en-US"/>
        </w:rPr>
        <w:t>13.5 Matches pla</w:t>
      </w:r>
      <w:r w:rsidR="00B52E64" w:rsidRPr="001F00FE">
        <w:rPr>
          <w:rFonts w:eastAsia="Times New Roman" w:cs="Arial"/>
          <w:color w:val="000000"/>
          <w:lang w:val="en-US"/>
        </w:rPr>
        <w:t xml:space="preserve">yed on </w:t>
      </w:r>
      <w:proofErr w:type="gramStart"/>
      <w:r w:rsidR="00B52E64" w:rsidRPr="001F00FE">
        <w:rPr>
          <w:rFonts w:eastAsia="Times New Roman" w:cs="Arial"/>
          <w:color w:val="000000"/>
          <w:lang w:val="en-US"/>
        </w:rPr>
        <w:t xml:space="preserve">Fridays </w:t>
      </w:r>
      <w:r w:rsidR="00654288" w:rsidRPr="001F00FE">
        <w:rPr>
          <w:rFonts w:eastAsia="Times New Roman" w:cs="Arial"/>
          <w:color w:val="000000"/>
          <w:lang w:val="en-US"/>
        </w:rPr>
        <w:t xml:space="preserve"> will</w:t>
      </w:r>
      <w:proofErr w:type="gramEnd"/>
      <w:r w:rsidR="00654288" w:rsidRPr="001F00FE">
        <w:rPr>
          <w:rFonts w:eastAsia="Times New Roman" w:cs="Arial"/>
          <w:color w:val="000000"/>
          <w:lang w:val="en-US"/>
        </w:rPr>
        <w:t xml:space="preserve"> start 30 minutes</w:t>
      </w:r>
      <w:r w:rsidRPr="001F00FE">
        <w:rPr>
          <w:rFonts w:eastAsia="Times New Roman" w:cs="Arial"/>
          <w:color w:val="000000"/>
          <w:lang w:val="en-US"/>
        </w:rPr>
        <w:t xml:space="preserve"> earlier with all times brought forward accordingly.</w:t>
      </w:r>
    </w:p>
    <w:p w:rsidR="005F45F0" w:rsidRPr="001F00FE" w:rsidRDefault="005F45F0" w:rsidP="007837B6">
      <w:pPr>
        <w:bidi w:val="0"/>
        <w:spacing w:after="0" w:line="240" w:lineRule="auto"/>
        <w:ind w:left="360" w:right="360"/>
        <w:rPr>
          <w:rFonts w:eastAsia="Times New Roman" w:cs="Arial"/>
          <w:color w:val="000000"/>
          <w:sz w:val="24"/>
          <w:szCs w:val="24"/>
          <w:lang w:val="en-US"/>
        </w:rPr>
      </w:pPr>
    </w:p>
    <w:p w:rsidR="005F45F0" w:rsidRPr="001F00FE" w:rsidRDefault="005F45F0" w:rsidP="007837B6">
      <w:pPr>
        <w:bidi w:val="0"/>
        <w:spacing w:after="0" w:line="240" w:lineRule="auto"/>
        <w:ind w:left="360" w:right="360"/>
        <w:rPr>
          <w:rFonts w:eastAsia="Times New Roman" w:cs="Arial"/>
          <w:color w:val="000000"/>
          <w:sz w:val="24"/>
          <w:szCs w:val="24"/>
          <w:lang w:val="en-US"/>
        </w:rPr>
      </w:pPr>
      <w:r w:rsidRPr="001F00FE">
        <w:rPr>
          <w:rFonts w:eastAsia="Times New Roman" w:cs="Arial"/>
          <w:color w:val="000000"/>
          <w:lang w:val="en-US"/>
        </w:rPr>
        <w:t>13.6 In the event of the first innings being completed more than 1 hour before the schedule lunch inter</w:t>
      </w:r>
      <w:r w:rsidR="00A119D3" w:rsidRPr="001F00FE">
        <w:rPr>
          <w:rFonts w:eastAsia="Times New Roman" w:cs="Arial"/>
          <w:color w:val="000000"/>
          <w:lang w:val="en-US"/>
        </w:rPr>
        <w:t>val (</w:t>
      </w:r>
      <w:proofErr w:type="spellStart"/>
      <w:r w:rsidR="00A119D3" w:rsidRPr="001F00FE">
        <w:rPr>
          <w:rFonts w:eastAsia="Times New Roman" w:cs="Arial"/>
          <w:color w:val="000000"/>
          <w:lang w:val="en-US"/>
        </w:rPr>
        <w:t>ie</w:t>
      </w:r>
      <w:proofErr w:type="spellEnd"/>
      <w:r w:rsidR="00A119D3" w:rsidRPr="001F00FE">
        <w:rPr>
          <w:rFonts w:eastAsia="Times New Roman" w:cs="Arial"/>
          <w:color w:val="000000"/>
          <w:lang w:val="en-US"/>
        </w:rPr>
        <w:t xml:space="preserve"> before 13:10 Open, 12:30</w:t>
      </w:r>
      <w:r w:rsidRPr="001F00FE">
        <w:rPr>
          <w:rFonts w:eastAsia="Times New Roman" w:cs="Arial"/>
          <w:color w:val="000000"/>
          <w:lang w:val="en-US"/>
        </w:rPr>
        <w:t xml:space="preserve"> Youth), there shall be a 10-minute break between innings, the second innings shall commence and lunch wil</w:t>
      </w:r>
      <w:r w:rsidR="00A119D3" w:rsidRPr="001F00FE">
        <w:rPr>
          <w:rFonts w:eastAsia="Times New Roman" w:cs="Arial"/>
          <w:color w:val="000000"/>
          <w:lang w:val="en-US"/>
        </w:rPr>
        <w:t>l be taken at 14:10 Open / 13:30</w:t>
      </w:r>
      <w:r w:rsidRPr="001F00FE">
        <w:rPr>
          <w:rFonts w:eastAsia="Times New Roman" w:cs="Arial"/>
          <w:color w:val="000000"/>
          <w:lang w:val="en-US"/>
        </w:rPr>
        <w:t xml:space="preserve"> Youth.</w:t>
      </w:r>
    </w:p>
    <w:p w:rsidR="005F45F0" w:rsidRPr="001F00FE" w:rsidRDefault="005F45F0" w:rsidP="007837B6">
      <w:pPr>
        <w:bidi w:val="0"/>
        <w:spacing w:after="0" w:line="240" w:lineRule="auto"/>
        <w:ind w:left="360" w:right="360"/>
        <w:rPr>
          <w:rFonts w:eastAsia="Times New Roman" w:cs="Arial"/>
          <w:color w:val="000000"/>
          <w:sz w:val="24"/>
          <w:szCs w:val="24"/>
          <w:lang w:val="en-US"/>
        </w:rPr>
      </w:pPr>
    </w:p>
    <w:p w:rsidR="005F45F0" w:rsidRPr="001F00FE" w:rsidRDefault="005F45F0" w:rsidP="007837B6">
      <w:pPr>
        <w:bidi w:val="0"/>
        <w:spacing w:after="0" w:line="240" w:lineRule="auto"/>
        <w:ind w:left="360" w:right="360"/>
        <w:rPr>
          <w:rFonts w:eastAsia="Times New Roman" w:cs="Arial"/>
          <w:color w:val="000000"/>
          <w:sz w:val="24"/>
          <w:szCs w:val="24"/>
          <w:lang w:val="en-US"/>
        </w:rPr>
      </w:pPr>
      <w:r w:rsidRPr="001F00FE">
        <w:rPr>
          <w:rFonts w:eastAsia="Times New Roman" w:cs="Arial"/>
          <w:color w:val="000000"/>
          <w:lang w:val="en-US"/>
        </w:rPr>
        <w:t>13.7 If the first innings is completed within 1 hour of the scheduled lunch break, lunch shall be taken at the completion of the innings and the second innings will commence thereafter.</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b/>
          <w:bCs/>
          <w:color w:val="000000"/>
          <w:lang w:val="en-US"/>
        </w:rPr>
        <w:t>14. THE RESULT</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360" w:right="360" w:hanging="360"/>
        <w:rPr>
          <w:rFonts w:eastAsia="Times New Roman" w:cs="Arial"/>
          <w:color w:val="000000"/>
          <w:sz w:val="24"/>
          <w:szCs w:val="24"/>
          <w:lang w:val="en-US"/>
        </w:rPr>
      </w:pPr>
      <w:r w:rsidRPr="001F00FE">
        <w:rPr>
          <w:rFonts w:eastAsia="Times New Roman" w:cs="Arial"/>
          <w:color w:val="000000"/>
          <w:lang w:val="en-US"/>
        </w:rPr>
        <w:t xml:space="preserve">14.1 In a match in </w:t>
      </w:r>
      <w:proofErr w:type="gramStart"/>
      <w:r w:rsidRPr="001F00FE">
        <w:rPr>
          <w:rFonts w:eastAsia="Times New Roman" w:cs="Arial"/>
          <w:color w:val="000000"/>
          <w:lang w:val="en-US"/>
        </w:rPr>
        <w:t>which</w:t>
      </w:r>
      <w:proofErr w:type="gramEnd"/>
      <w:r w:rsidRPr="001F00FE">
        <w:rPr>
          <w:rFonts w:eastAsia="Times New Roman" w:cs="Arial"/>
          <w:color w:val="000000"/>
          <w:lang w:val="en-US"/>
        </w:rPr>
        <w:t xml:space="preserve"> both teams have had an opportunity of batting for an equal number of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the team scoring the most runs shall be the winner. If the scores are equal the match will be declared a tie, regardless of the number of wickets lost by either team or any other factors.</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360" w:hanging="360"/>
        <w:rPr>
          <w:rFonts w:eastAsia="Times New Roman" w:cs="Arial"/>
          <w:color w:val="000000"/>
          <w:sz w:val="24"/>
          <w:szCs w:val="24"/>
          <w:lang w:val="en-US"/>
        </w:rPr>
      </w:pPr>
      <w:r w:rsidRPr="001F00FE">
        <w:rPr>
          <w:rFonts w:eastAsia="Times New Roman" w:cs="Arial"/>
          <w:color w:val="000000"/>
          <w:lang w:val="en-US"/>
        </w:rPr>
        <w:t xml:space="preserve">14.2 In the event of the number of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of the team batting second being reduced (see Clause 9 above), the target will be set according to the score achieved by the team batting first after the corresponding number of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available to the team batting second.</w:t>
      </w:r>
    </w:p>
    <w:p w:rsidR="005F45F0" w:rsidRPr="001F00FE" w:rsidRDefault="005F45F0" w:rsidP="007837B6">
      <w:pPr>
        <w:bidi w:val="0"/>
        <w:spacing w:after="0" w:line="240" w:lineRule="auto"/>
        <w:ind w:firstLine="360"/>
        <w:rPr>
          <w:rFonts w:eastAsia="Times New Roman" w:cs="Arial"/>
          <w:color w:val="000000"/>
          <w:sz w:val="24"/>
          <w:szCs w:val="24"/>
          <w:lang w:val="en-US"/>
        </w:rPr>
      </w:pPr>
      <w:r w:rsidRPr="001F00FE">
        <w:rPr>
          <w:rFonts w:eastAsia="Times New Roman" w:cs="Arial"/>
          <w:b/>
          <w:bCs/>
          <w:color w:val="000000"/>
          <w:lang w:val="en-US"/>
        </w:rPr>
        <w:t>Example:</w:t>
      </w:r>
      <w:r w:rsidRPr="001F00FE">
        <w:rPr>
          <w:rFonts w:eastAsia="Times New Roman" w:cs="Arial"/>
          <w:color w:val="000000"/>
          <w:lang w:val="en-US"/>
        </w:rPr>
        <w:t> The team batting first completes their 50-over innings.</w:t>
      </w:r>
    </w:p>
    <w:p w:rsidR="005F45F0" w:rsidRPr="001F00FE" w:rsidRDefault="005F45F0" w:rsidP="007837B6">
      <w:pPr>
        <w:bidi w:val="0"/>
        <w:spacing w:after="0" w:line="240" w:lineRule="auto"/>
        <w:ind w:left="360"/>
        <w:rPr>
          <w:rFonts w:eastAsia="Times New Roman" w:cs="Arial"/>
          <w:color w:val="000000"/>
          <w:sz w:val="24"/>
          <w:szCs w:val="24"/>
          <w:lang w:val="en-US"/>
        </w:rPr>
      </w:pPr>
      <w:r w:rsidRPr="001F00FE">
        <w:rPr>
          <w:rFonts w:eastAsia="Times New Roman" w:cs="Arial"/>
          <w:color w:val="000000"/>
          <w:lang w:val="en-US"/>
        </w:rPr>
        <w:t xml:space="preserve">A suspension in play reduces the number of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available to the team batting second to 35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The target score will be the same score as achieved by the team batting first after their 35</w:t>
      </w:r>
      <w:r w:rsidRPr="001F00FE">
        <w:rPr>
          <w:rFonts w:eastAsia="Times New Roman" w:cs="Arial"/>
          <w:color w:val="000000"/>
          <w:vertAlign w:val="superscript"/>
          <w:lang w:val="en-US"/>
        </w:rPr>
        <w:t>th</w:t>
      </w:r>
      <w:r w:rsidRPr="001F00FE">
        <w:rPr>
          <w:rFonts w:eastAsia="Times New Roman" w:cs="Arial"/>
          <w:color w:val="000000"/>
          <w:lang w:val="en-US"/>
        </w:rPr>
        <w:t> over.</w:t>
      </w:r>
    </w:p>
    <w:p w:rsidR="005F45F0" w:rsidRPr="001F00FE" w:rsidRDefault="005F45F0" w:rsidP="007837B6">
      <w:pPr>
        <w:bidi w:val="0"/>
        <w:spacing w:after="0" w:line="240" w:lineRule="auto"/>
        <w:ind w:firstLine="360"/>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 xml:space="preserve">14.3 In the event that both teams are unable to bat for at least 20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the game will be declared a “No Result”.</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14.4 Points Allocation</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Win – 4              Tie or No Result – 2              Loss – 0</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In the event of teams finishing equal on points, the standings will be determined as follows:</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numPr>
          <w:ilvl w:val="0"/>
          <w:numId w:val="1"/>
        </w:numPr>
        <w:bidi w:val="0"/>
        <w:spacing w:after="0" w:line="240" w:lineRule="auto"/>
        <w:ind w:left="1440"/>
        <w:rPr>
          <w:rFonts w:eastAsia="Times New Roman" w:cs="Arial"/>
          <w:color w:val="000000"/>
          <w:sz w:val="24"/>
          <w:szCs w:val="24"/>
          <w:lang w:val="en-US"/>
        </w:rPr>
      </w:pPr>
      <w:r w:rsidRPr="001F00FE">
        <w:rPr>
          <w:rFonts w:eastAsia="Times New Roman" w:cs="Arial"/>
          <w:color w:val="000000"/>
          <w:lang w:val="en-US"/>
        </w:rPr>
        <w:t>The team with the most number of wins</w:t>
      </w:r>
    </w:p>
    <w:p w:rsidR="005F45F0" w:rsidRPr="001F00FE" w:rsidRDefault="005F45F0" w:rsidP="007837B6">
      <w:pPr>
        <w:numPr>
          <w:ilvl w:val="0"/>
          <w:numId w:val="1"/>
        </w:numPr>
        <w:bidi w:val="0"/>
        <w:spacing w:after="0" w:line="240" w:lineRule="auto"/>
        <w:ind w:left="1440"/>
        <w:rPr>
          <w:rFonts w:eastAsia="Times New Roman" w:cs="Arial"/>
          <w:color w:val="000000"/>
          <w:sz w:val="24"/>
          <w:szCs w:val="24"/>
          <w:lang w:val="en-US"/>
        </w:rPr>
      </w:pPr>
      <w:r w:rsidRPr="001F00FE">
        <w:rPr>
          <w:rFonts w:eastAsia="Times New Roman" w:cs="Arial"/>
          <w:color w:val="000000"/>
          <w:lang w:val="en-US"/>
        </w:rPr>
        <w:t>The team with the most number of wins over the other team(s) on the same number of points</w:t>
      </w:r>
    </w:p>
    <w:p w:rsidR="005F45F0" w:rsidRPr="001F00FE" w:rsidRDefault="005F45F0" w:rsidP="007837B6">
      <w:pPr>
        <w:numPr>
          <w:ilvl w:val="0"/>
          <w:numId w:val="1"/>
        </w:numPr>
        <w:bidi w:val="0"/>
        <w:spacing w:after="0" w:line="240" w:lineRule="auto"/>
        <w:ind w:left="1440"/>
        <w:rPr>
          <w:rFonts w:eastAsia="Times New Roman" w:cs="Arial"/>
          <w:color w:val="000000"/>
          <w:sz w:val="24"/>
          <w:szCs w:val="24"/>
          <w:lang w:val="en-US"/>
        </w:rPr>
      </w:pPr>
      <w:r w:rsidRPr="001F00FE">
        <w:rPr>
          <w:rFonts w:eastAsia="Times New Roman" w:cs="Arial"/>
          <w:color w:val="000000"/>
          <w:lang w:val="en-US"/>
        </w:rPr>
        <w:t>The team with the highest net run rate</w:t>
      </w:r>
    </w:p>
    <w:p w:rsidR="005F45F0" w:rsidRPr="001F00FE" w:rsidRDefault="005F45F0" w:rsidP="007837B6">
      <w:pPr>
        <w:bidi w:val="0"/>
        <w:spacing w:after="0" w:line="240" w:lineRule="auto"/>
        <w:ind w:left="360"/>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14.5 Net Run Rate</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a)</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A team’s net run rate is calculated by deducting from the average runs per over scored by that team throughout the competition, the average runs per over scored against that team throughout the competition.</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b)</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 xml:space="preserve">In the event of a team being all out in less than its full quota of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the calculation of its net run rate shall be based on the full quota of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to which it </w:t>
      </w:r>
      <w:r w:rsidRPr="001F00FE">
        <w:rPr>
          <w:rFonts w:eastAsia="Times New Roman" w:cs="Arial"/>
          <w:color w:val="000000"/>
          <w:lang w:val="en-US"/>
        </w:rPr>
        <w:lastRenderedPageBreak/>
        <w:t xml:space="preserve">would have been entitled and not on the number of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in which the team was dismissed.</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c)</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 xml:space="preserve">Only those matches in </w:t>
      </w:r>
      <w:proofErr w:type="gramStart"/>
      <w:r w:rsidRPr="001F00FE">
        <w:rPr>
          <w:rFonts w:eastAsia="Times New Roman" w:cs="Arial"/>
          <w:color w:val="000000"/>
          <w:lang w:val="en-US"/>
        </w:rPr>
        <w:t>which</w:t>
      </w:r>
      <w:proofErr w:type="gramEnd"/>
      <w:r w:rsidRPr="001F00FE">
        <w:rPr>
          <w:rFonts w:eastAsia="Times New Roman" w:cs="Arial"/>
          <w:color w:val="000000"/>
          <w:lang w:val="en-US"/>
        </w:rPr>
        <w:t xml:space="preserve"> a result was possible will count for the purpose of net run rate.</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b/>
          <w:bCs/>
          <w:color w:val="000000"/>
          <w:lang w:val="en-US"/>
        </w:rPr>
        <w:t>15. DEAD BALL</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15.1 Law 23 shall apply subject to the following –</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a)</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A ball which hits the edge of the matting or the nails which holds the matting in place and brings the batsman into a disadvantaged position shall be deemed a dead ball and the ball shall be re-bowled.</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b)</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A ball which hits the edge of the matting or the nails which holds the matting in place but which does not bring the batsman into a disadvantaged position shall be deemed a wide.</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b/>
          <w:bCs/>
          <w:color w:val="000000"/>
          <w:lang w:val="en-US"/>
        </w:rPr>
        <w:t>16. NO BALL</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16.1 Law 24 shall apply subject to the following –</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a)</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The bowler may not deliver the ball underarm. Such a delivery will be called a “No Ball”.</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b)</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If the ball passes or would have passed above the shoulder height of a batsman standing upright at the crease, the umpire at the bowler's end shall call and signal “No Ball”.</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c)</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If the ball passes or would have passed on the full above the waste height of a batsman standing upright at the crease, the umpire at the bowlers end shall call and signal “No Ball”.</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d)</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Any ball pitched off the matting shall be called a “No Ball”.</w:t>
      </w:r>
    </w:p>
    <w:p w:rsidR="005F45F0" w:rsidRDefault="005F45F0" w:rsidP="007837B6">
      <w:pPr>
        <w:bidi w:val="0"/>
        <w:spacing w:after="0" w:line="240" w:lineRule="auto"/>
        <w:rPr>
          <w:rFonts w:eastAsia="Times New Roman" w:cs="Arial"/>
          <w:color w:val="000000"/>
          <w:sz w:val="24"/>
          <w:szCs w:val="24"/>
          <w:lang w:val="en-US"/>
        </w:rPr>
      </w:pPr>
    </w:p>
    <w:p w:rsidR="001F00FE" w:rsidRPr="009F0AA1" w:rsidRDefault="001F00FE" w:rsidP="001F00FE">
      <w:pPr>
        <w:bidi w:val="0"/>
        <w:spacing w:after="0" w:line="240" w:lineRule="auto"/>
        <w:rPr>
          <w:rFonts w:eastAsia="Times New Roman" w:cs="Arial"/>
          <w:color w:val="000000"/>
          <w:lang w:val="en-US"/>
        </w:rPr>
      </w:pPr>
      <w:proofErr w:type="gramStart"/>
      <w:r w:rsidRPr="009F0AA1">
        <w:rPr>
          <w:rFonts w:eastAsia="Times New Roman" w:cs="Arial"/>
          <w:color w:val="000000"/>
          <w:lang w:val="en-US"/>
        </w:rPr>
        <w:t>Bowler breaking wicket in delivering ball.</w:t>
      </w:r>
      <w:proofErr w:type="gramEnd"/>
    </w:p>
    <w:p w:rsidR="001F00FE" w:rsidRPr="009F0AA1" w:rsidRDefault="001F00FE" w:rsidP="001F00FE">
      <w:pPr>
        <w:bidi w:val="0"/>
        <w:spacing w:after="0" w:line="240" w:lineRule="auto"/>
        <w:rPr>
          <w:rFonts w:eastAsia="Times New Roman" w:cs="Arial"/>
          <w:color w:val="000000"/>
          <w:lang w:val="en-US"/>
        </w:rPr>
      </w:pPr>
    </w:p>
    <w:p w:rsidR="001F00FE" w:rsidRPr="009F0AA1" w:rsidRDefault="001F00FE" w:rsidP="001F00FE">
      <w:pPr>
        <w:bidi w:val="0"/>
        <w:spacing w:after="0" w:line="240" w:lineRule="auto"/>
        <w:rPr>
          <w:rFonts w:eastAsia="Times New Roman" w:cs="Arial"/>
          <w:color w:val="000000"/>
          <w:lang w:val="en-US"/>
        </w:rPr>
      </w:pPr>
      <w:r w:rsidRPr="009F0AA1">
        <w:rPr>
          <w:rFonts w:eastAsia="Times New Roman" w:cs="Arial"/>
          <w:color w:val="000000"/>
          <w:lang w:val="en-US"/>
        </w:rPr>
        <w:t xml:space="preserve">Either umpire shall call and signal No ball if, other than in an attempt to run out the non-striker </w:t>
      </w:r>
    </w:p>
    <w:p w:rsidR="001F00FE" w:rsidRPr="009F0AA1" w:rsidRDefault="001F00FE" w:rsidP="001F00FE">
      <w:pPr>
        <w:bidi w:val="0"/>
        <w:spacing w:after="0" w:line="240" w:lineRule="auto"/>
        <w:rPr>
          <w:rFonts w:eastAsia="Times New Roman" w:cs="Arial"/>
          <w:color w:val="000000"/>
          <w:lang w:val="en-US"/>
        </w:rPr>
      </w:pPr>
      <w:proofErr w:type="gramStart"/>
      <w:r w:rsidRPr="009F0AA1">
        <w:rPr>
          <w:rFonts w:eastAsia="Times New Roman" w:cs="Arial"/>
          <w:color w:val="000000"/>
          <w:lang w:val="en-US"/>
        </w:rPr>
        <w:t>under</w:t>
      </w:r>
      <w:proofErr w:type="gramEnd"/>
      <w:r w:rsidRPr="009F0AA1">
        <w:rPr>
          <w:rFonts w:eastAsia="Times New Roman" w:cs="Arial"/>
          <w:color w:val="000000"/>
          <w:lang w:val="en-US"/>
        </w:rPr>
        <w:t xml:space="preserve"> Clause 42.11, the bowler breaks the wicket at any time after the ball comes into play and </w:t>
      </w:r>
    </w:p>
    <w:p w:rsidR="001F00FE" w:rsidRPr="009F0AA1" w:rsidRDefault="001F00FE" w:rsidP="001F00FE">
      <w:pPr>
        <w:bidi w:val="0"/>
        <w:spacing w:after="0" w:line="240" w:lineRule="auto"/>
        <w:rPr>
          <w:rFonts w:eastAsia="Times New Roman" w:cs="Arial"/>
          <w:color w:val="000000"/>
          <w:lang w:val="en-US"/>
        </w:rPr>
      </w:pPr>
      <w:proofErr w:type="gramStart"/>
      <w:r w:rsidRPr="009F0AA1">
        <w:rPr>
          <w:rFonts w:eastAsia="Times New Roman" w:cs="Arial"/>
          <w:color w:val="000000"/>
          <w:lang w:val="en-US"/>
        </w:rPr>
        <w:t>before</w:t>
      </w:r>
      <w:proofErr w:type="gramEnd"/>
      <w:r w:rsidRPr="009F0AA1">
        <w:rPr>
          <w:rFonts w:eastAsia="Times New Roman" w:cs="Arial"/>
          <w:color w:val="000000"/>
          <w:lang w:val="en-US"/>
        </w:rPr>
        <w:t xml:space="preserve"> he completes the stride after the delivery stride.</w:t>
      </w:r>
    </w:p>
    <w:p w:rsidR="001F00FE" w:rsidRPr="009F0AA1" w:rsidRDefault="001F00FE" w:rsidP="001F00FE">
      <w:pPr>
        <w:bidi w:val="0"/>
        <w:spacing w:after="0" w:line="240" w:lineRule="auto"/>
        <w:rPr>
          <w:rFonts w:eastAsia="Times New Roman" w:cs="Arial"/>
          <w:color w:val="000000"/>
          <w:lang w:val="en-US"/>
        </w:rPr>
      </w:pPr>
      <w:r w:rsidRPr="009F0AA1">
        <w:rPr>
          <w:rFonts w:eastAsia="Times New Roman" w:cs="Arial"/>
          <w:color w:val="000000"/>
          <w:lang w:val="en-US"/>
        </w:rPr>
        <w:t xml:space="preserve">For the purpose of this clause, the amended definition of delivery stride from Appendix D - Laws </w:t>
      </w:r>
    </w:p>
    <w:p w:rsidR="001F00FE" w:rsidRPr="009F0AA1" w:rsidRDefault="001F00FE" w:rsidP="001F00FE">
      <w:pPr>
        <w:bidi w:val="0"/>
        <w:spacing w:after="0" w:line="240" w:lineRule="auto"/>
        <w:rPr>
          <w:rFonts w:eastAsia="Times New Roman" w:cs="Arial"/>
          <w:color w:val="000000"/>
          <w:lang w:val="en-US"/>
        </w:rPr>
      </w:pPr>
      <w:proofErr w:type="gramStart"/>
      <w:r w:rsidRPr="009F0AA1">
        <w:rPr>
          <w:rFonts w:eastAsia="Times New Roman" w:cs="Arial"/>
          <w:color w:val="000000"/>
          <w:lang w:val="en-US"/>
        </w:rPr>
        <w:t>of</w:t>
      </w:r>
      <w:proofErr w:type="gramEnd"/>
      <w:r w:rsidRPr="009F0AA1">
        <w:rPr>
          <w:rFonts w:eastAsia="Times New Roman" w:cs="Arial"/>
          <w:color w:val="000000"/>
          <w:lang w:val="en-US"/>
        </w:rPr>
        <w:t xml:space="preserve"> Cricket shall apply:</w:t>
      </w:r>
    </w:p>
    <w:p w:rsidR="001F00FE" w:rsidRPr="009F0AA1" w:rsidRDefault="001F00FE" w:rsidP="001F00FE">
      <w:pPr>
        <w:bidi w:val="0"/>
        <w:spacing w:after="0" w:line="240" w:lineRule="auto"/>
        <w:rPr>
          <w:rFonts w:eastAsia="Times New Roman" w:cs="Arial"/>
          <w:color w:val="000000"/>
          <w:lang w:val="en-US"/>
        </w:rPr>
      </w:pPr>
      <w:r w:rsidRPr="009F0AA1">
        <w:rPr>
          <w:rFonts w:eastAsia="Times New Roman" w:cs="Arial"/>
          <w:color w:val="000000"/>
          <w:lang w:val="en-US"/>
        </w:rPr>
        <w:t xml:space="preserve">Delivery Stride is the stride during which the delivery swing is made, whether the ball is released </w:t>
      </w:r>
    </w:p>
    <w:p w:rsidR="001F00FE" w:rsidRPr="009F0AA1" w:rsidRDefault="001F00FE" w:rsidP="001F00FE">
      <w:pPr>
        <w:bidi w:val="0"/>
        <w:spacing w:after="0" w:line="240" w:lineRule="auto"/>
        <w:rPr>
          <w:rFonts w:eastAsia="Times New Roman" w:cs="Arial"/>
          <w:color w:val="000000"/>
          <w:lang w:val="en-US"/>
        </w:rPr>
      </w:pPr>
      <w:proofErr w:type="gramStart"/>
      <w:r w:rsidRPr="009F0AA1">
        <w:rPr>
          <w:rFonts w:eastAsia="Times New Roman" w:cs="Arial"/>
          <w:color w:val="000000"/>
          <w:lang w:val="en-US"/>
        </w:rPr>
        <w:t>or</w:t>
      </w:r>
      <w:proofErr w:type="gramEnd"/>
      <w:r w:rsidRPr="009F0AA1">
        <w:rPr>
          <w:rFonts w:eastAsia="Times New Roman" w:cs="Arial"/>
          <w:color w:val="000000"/>
          <w:lang w:val="en-US"/>
        </w:rPr>
        <w:t xml:space="preserve"> not. It starts when the bowler’s back foot lands for that stride and ends when the front foot </w:t>
      </w:r>
    </w:p>
    <w:p w:rsidR="001F00FE" w:rsidRPr="009F0AA1" w:rsidRDefault="001F00FE" w:rsidP="001F00FE">
      <w:pPr>
        <w:bidi w:val="0"/>
        <w:spacing w:after="0" w:line="240" w:lineRule="auto"/>
        <w:rPr>
          <w:rFonts w:eastAsia="Times New Roman" w:cs="Arial"/>
          <w:color w:val="000000"/>
          <w:lang w:val="en-US"/>
        </w:rPr>
      </w:pPr>
      <w:proofErr w:type="gramStart"/>
      <w:r w:rsidRPr="009F0AA1">
        <w:rPr>
          <w:rFonts w:eastAsia="Times New Roman" w:cs="Arial"/>
          <w:color w:val="000000"/>
          <w:lang w:val="en-US"/>
        </w:rPr>
        <w:t>lands</w:t>
      </w:r>
      <w:proofErr w:type="gramEnd"/>
      <w:r w:rsidRPr="009F0AA1">
        <w:rPr>
          <w:rFonts w:eastAsia="Times New Roman" w:cs="Arial"/>
          <w:color w:val="000000"/>
          <w:lang w:val="en-US"/>
        </w:rPr>
        <w:t xml:space="preserve"> in the same stride. The “stride after the delivery stride” is completed when the next foot </w:t>
      </w:r>
    </w:p>
    <w:p w:rsidR="001F00FE" w:rsidRPr="009F0AA1" w:rsidRDefault="001F00FE" w:rsidP="001F00FE">
      <w:pPr>
        <w:bidi w:val="0"/>
        <w:spacing w:after="0" w:line="240" w:lineRule="auto"/>
        <w:rPr>
          <w:rFonts w:eastAsia="Times New Roman" w:cs="Arial"/>
          <w:color w:val="000000"/>
          <w:lang w:val="en-US"/>
        </w:rPr>
      </w:pPr>
      <w:proofErr w:type="gramStart"/>
      <w:r w:rsidRPr="009F0AA1">
        <w:rPr>
          <w:rFonts w:eastAsia="Times New Roman" w:cs="Arial"/>
          <w:color w:val="000000"/>
          <w:lang w:val="en-US"/>
        </w:rPr>
        <w:t>lands</w:t>
      </w:r>
      <w:proofErr w:type="gramEnd"/>
      <w:r w:rsidRPr="009F0AA1">
        <w:rPr>
          <w:rFonts w:eastAsia="Times New Roman" w:cs="Arial"/>
          <w:color w:val="000000"/>
          <w:lang w:val="en-US"/>
        </w:rPr>
        <w:t xml:space="preserve"> i.e. when the back foot of the delivery stride lands again.</w:t>
      </w:r>
    </w:p>
    <w:p w:rsidR="001F0192" w:rsidRPr="009F0AA1" w:rsidRDefault="001F0192" w:rsidP="001F0192">
      <w:pPr>
        <w:bidi w:val="0"/>
        <w:spacing w:after="0" w:line="240" w:lineRule="auto"/>
        <w:rPr>
          <w:rFonts w:eastAsia="Times New Roman" w:cs="Arial"/>
          <w:color w:val="000000"/>
          <w:lang w:val="en-US"/>
        </w:rPr>
      </w:pPr>
    </w:p>
    <w:p w:rsidR="008F5556" w:rsidRDefault="008F5556" w:rsidP="007837B6">
      <w:pPr>
        <w:bidi w:val="0"/>
        <w:spacing w:after="0" w:line="240" w:lineRule="auto"/>
        <w:rPr>
          <w:rFonts w:eastAsia="Times New Roman" w:cs="Arial"/>
          <w:color w:val="000000"/>
          <w:lang w:val="en-US"/>
        </w:rPr>
      </w:pPr>
    </w:p>
    <w:p w:rsidR="008F5556" w:rsidRDefault="008F5556" w:rsidP="008F5556">
      <w:pPr>
        <w:bidi w:val="0"/>
        <w:spacing w:after="0" w:line="240" w:lineRule="auto"/>
        <w:rPr>
          <w:rFonts w:eastAsia="Times New Roman" w:cs="Arial"/>
          <w:color w:val="000000"/>
          <w:lang w:val="en-US"/>
        </w:rPr>
      </w:pPr>
    </w:p>
    <w:p w:rsidR="008F5556" w:rsidRDefault="008F5556" w:rsidP="008F5556">
      <w:pPr>
        <w:bidi w:val="0"/>
        <w:spacing w:after="0" w:line="240" w:lineRule="auto"/>
        <w:rPr>
          <w:rFonts w:eastAsia="Times New Roman" w:cs="Arial"/>
          <w:color w:val="000000"/>
          <w:lang w:val="en-US"/>
        </w:rPr>
      </w:pPr>
    </w:p>
    <w:p w:rsidR="005F45F0" w:rsidRPr="001F00FE" w:rsidRDefault="005F45F0" w:rsidP="008F5556">
      <w:pPr>
        <w:bidi w:val="0"/>
        <w:spacing w:after="0" w:line="240" w:lineRule="auto"/>
        <w:rPr>
          <w:rFonts w:eastAsia="Times New Roman" w:cs="Arial"/>
          <w:color w:val="000000"/>
          <w:sz w:val="24"/>
          <w:szCs w:val="24"/>
          <w:lang w:val="en-US"/>
        </w:rPr>
      </w:pPr>
      <w:r w:rsidRPr="001F00FE">
        <w:rPr>
          <w:rFonts w:eastAsia="Times New Roman" w:cs="Arial"/>
          <w:b/>
          <w:bCs/>
          <w:color w:val="000000"/>
          <w:lang w:val="en-US"/>
        </w:rPr>
        <w:lastRenderedPageBreak/>
        <w:t>17. WIDE BALL</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17.1 Law 25 shall apply subject to the following –</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a)</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Umpires are instructed to apply consistent interpretation in regard to this Law in order to prevent negative bowling wide of the wicket.</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b)</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 xml:space="preserve">Any offside or </w:t>
      </w:r>
      <w:proofErr w:type="spellStart"/>
      <w:r w:rsidRPr="001F00FE">
        <w:rPr>
          <w:rFonts w:eastAsia="Times New Roman" w:cs="Arial"/>
          <w:color w:val="000000"/>
          <w:lang w:val="en-US"/>
        </w:rPr>
        <w:t>legside</w:t>
      </w:r>
      <w:proofErr w:type="spellEnd"/>
      <w:r w:rsidRPr="001F00FE">
        <w:rPr>
          <w:rFonts w:eastAsia="Times New Roman" w:cs="Arial"/>
          <w:color w:val="000000"/>
          <w:lang w:val="en-US"/>
        </w:rPr>
        <w:t xml:space="preserve"> delivery which in the opinion of the umpire does not give the batsman a </w:t>
      </w:r>
      <w:r w:rsidRPr="001F00FE">
        <w:rPr>
          <w:rFonts w:eastAsia="Times New Roman" w:cs="Arial"/>
          <w:color w:val="000000"/>
          <w:u w:val="single"/>
          <w:lang w:val="en-US"/>
        </w:rPr>
        <w:t>reasonable opportunity to score</w:t>
      </w:r>
      <w:r w:rsidRPr="001F00FE">
        <w:rPr>
          <w:rFonts w:eastAsia="Times New Roman" w:cs="Arial"/>
          <w:color w:val="000000"/>
          <w:lang w:val="en-US"/>
        </w:rPr>
        <w:t> shall be called a “wide”.</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c)</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A penalty of one run for a wide shall be scored. This penalty shall stand in addition to any other runs which are scored or awarded. All runs, which are run or result from a wide ball, which is not a no ball, shall be scored as wide balls.</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d)</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In accordance with clause 15.1b) above, a ball which hits the edge of the matting or the nails which holds the matting in place but which does not bring the batsman into a disadvantaged position shall be deemed a wide.</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b/>
          <w:bCs/>
          <w:color w:val="000000"/>
          <w:sz w:val="28"/>
          <w:szCs w:val="28"/>
          <w:lang w:val="en-US"/>
        </w:rPr>
      </w:pPr>
      <w:r w:rsidRPr="001F00FE">
        <w:rPr>
          <w:rFonts w:eastAsia="Times New Roman" w:cs="Arial"/>
          <w:b/>
          <w:bCs/>
          <w:color w:val="000000"/>
          <w:sz w:val="28"/>
          <w:szCs w:val="28"/>
          <w:lang w:val="en-US"/>
        </w:rPr>
        <w:t>18. RESTRICTIONS ON THE PLACEMENT OF FIELDERS</w:t>
      </w:r>
      <w:r w:rsidR="007837B6" w:rsidRPr="001F00FE">
        <w:rPr>
          <w:rFonts w:eastAsia="Times New Roman" w:cs="Arial"/>
          <w:b/>
          <w:bCs/>
          <w:color w:val="000000"/>
          <w:sz w:val="28"/>
          <w:szCs w:val="28"/>
          <w:lang w:val="en-US"/>
        </w:rPr>
        <w:t xml:space="preserve"> and Protective Equipment</w:t>
      </w:r>
    </w:p>
    <w:p w:rsidR="007837B6" w:rsidRPr="001F00FE" w:rsidRDefault="007837B6" w:rsidP="007837B6">
      <w:pPr>
        <w:pStyle w:val="NormalWeb"/>
        <w:spacing w:before="0" w:beforeAutospacing="0" w:after="0" w:afterAutospacing="0"/>
        <w:ind w:left="720"/>
        <w:rPr>
          <w:rFonts w:asciiTheme="minorHAnsi" w:hAnsiTheme="minorHAnsi"/>
          <w:b/>
          <w:bCs/>
          <w:color w:val="auto"/>
          <w:sz w:val="20"/>
          <w:szCs w:val="20"/>
        </w:rPr>
      </w:pPr>
    </w:p>
    <w:p w:rsidR="007837B6" w:rsidRPr="001F00FE" w:rsidRDefault="007837B6" w:rsidP="007837B6">
      <w:pPr>
        <w:pStyle w:val="NormalWeb"/>
        <w:spacing w:before="0" w:beforeAutospacing="0" w:after="0" w:afterAutospacing="0"/>
        <w:ind w:left="1440"/>
        <w:rPr>
          <w:rFonts w:asciiTheme="minorHAnsi" w:hAnsiTheme="minorHAnsi"/>
          <w:b/>
          <w:bCs/>
          <w:color w:val="auto"/>
          <w:sz w:val="22"/>
          <w:szCs w:val="22"/>
        </w:rPr>
      </w:pPr>
      <w:r w:rsidRPr="001F00FE">
        <w:rPr>
          <w:rFonts w:asciiTheme="minorHAnsi" w:hAnsiTheme="minorHAnsi"/>
          <w:b/>
          <w:bCs/>
          <w:color w:val="auto"/>
          <w:sz w:val="22"/>
          <w:szCs w:val="22"/>
        </w:rPr>
        <w:t>Protective Equipment</w:t>
      </w:r>
    </w:p>
    <w:p w:rsidR="007837B6" w:rsidRPr="001F00FE" w:rsidRDefault="007837B6" w:rsidP="007837B6">
      <w:pPr>
        <w:pStyle w:val="NormalWeb"/>
        <w:spacing w:before="0" w:beforeAutospacing="0" w:after="0" w:afterAutospacing="0"/>
        <w:rPr>
          <w:rFonts w:asciiTheme="minorHAnsi" w:hAnsiTheme="minorHAnsi"/>
          <w:b/>
          <w:bCs/>
          <w:color w:val="auto"/>
          <w:sz w:val="22"/>
          <w:szCs w:val="22"/>
        </w:rPr>
      </w:pPr>
    </w:p>
    <w:p w:rsidR="007837B6" w:rsidRPr="001F00FE" w:rsidRDefault="007837B6" w:rsidP="007837B6">
      <w:pPr>
        <w:pStyle w:val="NormalWeb"/>
        <w:spacing w:before="0" w:beforeAutospacing="0" w:after="0" w:afterAutospacing="0"/>
        <w:ind w:left="720" w:firstLine="720"/>
        <w:rPr>
          <w:rFonts w:asciiTheme="minorHAnsi" w:hAnsiTheme="minorHAnsi"/>
          <w:color w:val="auto"/>
          <w:sz w:val="22"/>
          <w:szCs w:val="22"/>
        </w:rPr>
      </w:pPr>
      <w:r w:rsidRPr="001F00FE">
        <w:rPr>
          <w:rFonts w:asciiTheme="minorHAnsi" w:hAnsiTheme="minorHAnsi"/>
          <w:bCs/>
          <w:color w:val="auto"/>
          <w:sz w:val="22"/>
          <w:szCs w:val="22"/>
        </w:rPr>
        <w:t>The following shall apply in addition to Law 41.1:</w:t>
      </w:r>
    </w:p>
    <w:p w:rsidR="007837B6" w:rsidRPr="001F00FE" w:rsidRDefault="007837B6" w:rsidP="007837B6">
      <w:pPr>
        <w:pStyle w:val="NormalWeb"/>
        <w:spacing w:before="0" w:beforeAutospacing="0" w:after="0" w:afterAutospacing="0"/>
        <w:ind w:firstLine="720"/>
        <w:rPr>
          <w:rFonts w:asciiTheme="minorHAnsi" w:hAnsiTheme="minorHAnsi"/>
          <w:color w:val="auto"/>
          <w:sz w:val="22"/>
          <w:szCs w:val="22"/>
        </w:rPr>
      </w:pPr>
    </w:p>
    <w:p w:rsidR="007837B6" w:rsidRPr="001F00FE" w:rsidRDefault="007837B6" w:rsidP="007837B6">
      <w:pPr>
        <w:pStyle w:val="NormalWeb"/>
        <w:spacing w:before="0" w:beforeAutospacing="0" w:after="0" w:afterAutospacing="0"/>
        <w:ind w:left="1440"/>
        <w:rPr>
          <w:rFonts w:asciiTheme="minorHAnsi" w:hAnsiTheme="minorHAnsi"/>
          <w:color w:val="auto"/>
          <w:sz w:val="22"/>
          <w:szCs w:val="22"/>
        </w:rPr>
      </w:pPr>
      <w:r w:rsidRPr="001F00FE">
        <w:rPr>
          <w:rFonts w:asciiTheme="minorHAnsi" w:hAnsiTheme="minorHAnsi"/>
          <w:color w:val="auto"/>
          <w:sz w:val="22"/>
          <w:szCs w:val="22"/>
        </w:rPr>
        <w:t>The exchanging of protective equipment between members of the fielding side on the field shall be permitted provided that the umpires do not consider that it constitutes a waste of playing time.</w:t>
      </w:r>
    </w:p>
    <w:p w:rsidR="007837B6" w:rsidRPr="001F00FE" w:rsidRDefault="007837B6" w:rsidP="007837B6">
      <w:pPr>
        <w:pStyle w:val="NormalWeb"/>
        <w:spacing w:before="0" w:beforeAutospacing="0" w:after="0" w:afterAutospacing="0"/>
        <w:ind w:left="720"/>
        <w:rPr>
          <w:rFonts w:asciiTheme="minorHAnsi" w:hAnsiTheme="minorHAnsi"/>
          <w:color w:val="auto"/>
          <w:sz w:val="22"/>
          <w:szCs w:val="22"/>
        </w:rPr>
      </w:pPr>
    </w:p>
    <w:p w:rsidR="007837B6" w:rsidRPr="001F00FE" w:rsidRDefault="007837B6" w:rsidP="007837B6">
      <w:pPr>
        <w:numPr>
          <w:ilvl w:val="1"/>
          <w:numId w:val="6"/>
        </w:numPr>
        <w:bidi w:val="0"/>
        <w:spacing w:after="0" w:line="240" w:lineRule="auto"/>
        <w:ind w:left="1440" w:hanging="720"/>
        <w:rPr>
          <w:rFonts w:eastAsia="Calibri" w:cs="Arial"/>
          <w:b/>
          <w:bCs/>
          <w:strike/>
        </w:rPr>
      </w:pPr>
      <w:r w:rsidRPr="001F00FE">
        <w:rPr>
          <w:rFonts w:eastAsia="Calibri" w:cs="Arial"/>
          <w:b/>
          <w:bCs/>
        </w:rPr>
        <w:t>Restrictions on the Placement of Fieldsmen</w:t>
      </w:r>
    </w:p>
    <w:p w:rsidR="007837B6" w:rsidRPr="001F00FE" w:rsidRDefault="007837B6" w:rsidP="007837B6">
      <w:pPr>
        <w:rPr>
          <w:rFonts w:eastAsia="Calibri" w:cs="Arial"/>
        </w:rPr>
      </w:pPr>
    </w:p>
    <w:p w:rsidR="007837B6" w:rsidRPr="001F00FE" w:rsidRDefault="007837B6" w:rsidP="007837B6">
      <w:pPr>
        <w:pStyle w:val="a3"/>
        <w:numPr>
          <w:ilvl w:val="2"/>
          <w:numId w:val="6"/>
        </w:numPr>
        <w:spacing w:before="0" w:beforeAutospacing="0" w:after="120" w:afterAutospacing="0"/>
        <w:ind w:left="2160" w:hanging="720"/>
        <w:rPr>
          <w:rFonts w:asciiTheme="minorHAnsi" w:hAnsiTheme="minorHAnsi"/>
          <w:sz w:val="22"/>
          <w:szCs w:val="22"/>
        </w:rPr>
      </w:pPr>
      <w:r w:rsidRPr="001F00FE">
        <w:rPr>
          <w:rFonts w:asciiTheme="minorHAnsi" w:hAnsiTheme="minorHAnsi"/>
          <w:sz w:val="22"/>
          <w:szCs w:val="22"/>
        </w:rPr>
        <w:t>At the instant of delivery, there may not be more than 5 fieldsmen on the leg side.</w:t>
      </w:r>
    </w:p>
    <w:p w:rsidR="007837B6" w:rsidRPr="001F00FE" w:rsidRDefault="007837B6" w:rsidP="007837B6">
      <w:pPr>
        <w:ind w:left="2160" w:hanging="720"/>
        <w:rPr>
          <w:rFonts w:eastAsia="Calibri" w:cs="Arial"/>
        </w:rPr>
      </w:pPr>
    </w:p>
    <w:p w:rsidR="007837B6" w:rsidRPr="001F00FE" w:rsidRDefault="007837B6" w:rsidP="007837B6">
      <w:pPr>
        <w:pStyle w:val="21"/>
        <w:numPr>
          <w:ilvl w:val="2"/>
          <w:numId w:val="6"/>
        </w:numPr>
        <w:bidi w:val="0"/>
        <w:spacing w:after="0" w:line="240" w:lineRule="auto"/>
        <w:ind w:left="2160" w:hanging="720"/>
        <w:rPr>
          <w:rFonts w:eastAsia="Calibri" w:cs="Arial"/>
        </w:rPr>
      </w:pPr>
      <w:r w:rsidRPr="001F00FE">
        <w:rPr>
          <w:rFonts w:eastAsia="Calibri" w:cs="Arial"/>
        </w:rPr>
        <w:t xml:space="preserve">In addition to the restriction contained in clause 41.2.1 above, further fielding restrictions shall apply to certain </w:t>
      </w:r>
      <w:proofErr w:type="spellStart"/>
      <w:r w:rsidRPr="001F00FE">
        <w:rPr>
          <w:rFonts w:eastAsia="Calibri" w:cs="Arial"/>
        </w:rPr>
        <w:t>overs</w:t>
      </w:r>
      <w:proofErr w:type="spellEnd"/>
      <w:r w:rsidRPr="001F00FE">
        <w:rPr>
          <w:rFonts w:eastAsia="Calibri" w:cs="Arial"/>
        </w:rPr>
        <w:t xml:space="preserve"> in each innings. The nature of such fielding restrictions and the </w:t>
      </w:r>
      <w:proofErr w:type="spellStart"/>
      <w:r w:rsidRPr="001F00FE">
        <w:rPr>
          <w:rFonts w:eastAsia="Calibri" w:cs="Arial"/>
        </w:rPr>
        <w:t>overs</w:t>
      </w:r>
      <w:proofErr w:type="spellEnd"/>
      <w:r w:rsidRPr="001F00FE">
        <w:rPr>
          <w:rFonts w:eastAsia="Calibri" w:cs="Arial"/>
        </w:rPr>
        <w:t xml:space="preserve"> during which they shall apply (hereinafter referred to as the </w:t>
      </w:r>
      <w:proofErr w:type="spellStart"/>
      <w:r w:rsidRPr="001F00FE">
        <w:rPr>
          <w:rFonts w:eastAsia="Calibri" w:cs="Arial"/>
        </w:rPr>
        <w:t>Powerplay</w:t>
      </w:r>
      <w:proofErr w:type="spellEnd"/>
      <w:r w:rsidRPr="001F00FE">
        <w:rPr>
          <w:rFonts w:eastAsia="Calibri" w:cs="Arial"/>
        </w:rPr>
        <w:t xml:space="preserve"> </w:t>
      </w:r>
      <w:proofErr w:type="spellStart"/>
      <w:r w:rsidRPr="001F00FE">
        <w:rPr>
          <w:rFonts w:eastAsia="Calibri" w:cs="Arial"/>
        </w:rPr>
        <w:t>Overs</w:t>
      </w:r>
      <w:proofErr w:type="spellEnd"/>
      <w:r w:rsidRPr="001F00FE">
        <w:rPr>
          <w:rFonts w:eastAsia="Calibri" w:cs="Arial"/>
        </w:rPr>
        <w:t>) are set out in the following paragraphs.</w:t>
      </w:r>
    </w:p>
    <w:p w:rsidR="007837B6" w:rsidRPr="001F00FE" w:rsidRDefault="007837B6" w:rsidP="007837B6">
      <w:pPr>
        <w:ind w:left="2160" w:hanging="720"/>
        <w:rPr>
          <w:rFonts w:eastAsia="Calibri" w:cs="Arial"/>
        </w:rPr>
      </w:pPr>
    </w:p>
    <w:p w:rsidR="007837B6" w:rsidRPr="001F00FE" w:rsidRDefault="007837B6" w:rsidP="007837B6">
      <w:pPr>
        <w:numPr>
          <w:ilvl w:val="2"/>
          <w:numId w:val="6"/>
        </w:numPr>
        <w:bidi w:val="0"/>
        <w:spacing w:after="0" w:line="240" w:lineRule="auto"/>
        <w:ind w:left="2160" w:hanging="720"/>
        <w:rPr>
          <w:rFonts w:eastAsia="Calibri" w:cs="Arial"/>
        </w:rPr>
      </w:pPr>
      <w:r w:rsidRPr="001F00FE">
        <w:rPr>
          <w:rFonts w:eastAsia="Calibri" w:cs="Arial"/>
        </w:rPr>
        <w:t>The following fielding restrictions shall apply:</w:t>
      </w:r>
    </w:p>
    <w:p w:rsidR="007837B6" w:rsidRPr="001F00FE" w:rsidRDefault="007837B6" w:rsidP="007837B6">
      <w:pPr>
        <w:ind w:left="1440"/>
        <w:rPr>
          <w:rFonts w:eastAsia="Calibri" w:cs="Arial"/>
        </w:rPr>
      </w:pPr>
    </w:p>
    <w:p w:rsidR="007837B6" w:rsidRPr="001F00FE" w:rsidRDefault="007837B6" w:rsidP="007837B6">
      <w:pPr>
        <w:numPr>
          <w:ilvl w:val="0"/>
          <w:numId w:val="7"/>
        </w:numPr>
        <w:bidi w:val="0"/>
        <w:spacing w:after="0" w:line="240" w:lineRule="auto"/>
        <w:ind w:left="2520"/>
        <w:rPr>
          <w:rFonts w:eastAsia="Calibri" w:cs="Arial"/>
        </w:rPr>
      </w:pPr>
      <w:r w:rsidRPr="001F00FE">
        <w:rPr>
          <w:rFonts w:eastAsia="Calibri" w:cs="Arial"/>
        </w:rPr>
        <w:t xml:space="preserve">Two semi-circles shall be drawn on the field of play. The semi-circles shall have as their centre the middle stump at either end of the pitch. The radius of each of the semi-circles shall be 30 yards (27.43 metres). The semi-circles shall be linked by two parallel straight lines drawn on the field. (Refer attached Appendix 5). The fielding restriction areas should be marked by continuous painted white lines or ‘dots’ at 5 yard (4.57 metres) </w:t>
      </w:r>
      <w:r w:rsidRPr="001F00FE">
        <w:rPr>
          <w:rFonts w:eastAsia="Calibri" w:cs="Arial"/>
        </w:rPr>
        <w:lastRenderedPageBreak/>
        <w:t>intervals, each ‘dot’ to be covered by a white plastic or rubber (but not metal) disc measuring 7 inches (18 cm) in diameter.</w:t>
      </w:r>
    </w:p>
    <w:p w:rsidR="007837B6" w:rsidRPr="001F00FE" w:rsidRDefault="007837B6" w:rsidP="007837B6">
      <w:pPr>
        <w:bidi w:val="0"/>
        <w:ind w:left="3060"/>
        <w:rPr>
          <w:rFonts w:eastAsia="Calibri" w:cs="Arial"/>
        </w:rPr>
      </w:pPr>
    </w:p>
    <w:p w:rsidR="007837B6" w:rsidRPr="001F00FE" w:rsidRDefault="007837B6" w:rsidP="007837B6">
      <w:pPr>
        <w:bidi w:val="0"/>
        <w:ind w:left="2520"/>
        <w:rPr>
          <w:rFonts w:eastAsia="Calibri" w:cs="Arial"/>
        </w:rPr>
      </w:pPr>
      <w:r w:rsidRPr="001F00FE">
        <w:rPr>
          <w:rFonts w:eastAsia="Calibri" w:cs="Arial"/>
        </w:rPr>
        <w:t xml:space="preserve">During the first block of </w:t>
      </w:r>
      <w:proofErr w:type="spellStart"/>
      <w:r w:rsidRPr="001F00FE">
        <w:rPr>
          <w:rFonts w:eastAsia="Calibri" w:cs="Arial"/>
        </w:rPr>
        <w:t>Powerplay</w:t>
      </w:r>
      <w:proofErr w:type="spellEnd"/>
      <w:r w:rsidRPr="001F00FE">
        <w:rPr>
          <w:rFonts w:eastAsia="Calibri" w:cs="Arial"/>
        </w:rPr>
        <w:t xml:space="preserve"> </w:t>
      </w:r>
      <w:proofErr w:type="spellStart"/>
      <w:r w:rsidRPr="001F00FE">
        <w:rPr>
          <w:rFonts w:eastAsia="Calibri" w:cs="Arial"/>
        </w:rPr>
        <w:t>Overs</w:t>
      </w:r>
      <w:proofErr w:type="spellEnd"/>
      <w:r w:rsidRPr="001F00FE">
        <w:rPr>
          <w:rFonts w:eastAsia="Calibri" w:cs="Arial"/>
        </w:rPr>
        <w:t xml:space="preserve"> (as set out below), only two fieldsmen shall be permitted outside this fielding restriction area at the instant of delivery.</w:t>
      </w:r>
    </w:p>
    <w:p w:rsidR="007837B6" w:rsidRPr="001F00FE" w:rsidRDefault="007837B6" w:rsidP="007837B6">
      <w:pPr>
        <w:autoSpaceDE w:val="0"/>
        <w:autoSpaceDN w:val="0"/>
        <w:bidi w:val="0"/>
        <w:adjustRightInd w:val="0"/>
        <w:ind w:left="2520"/>
        <w:rPr>
          <w:rFonts w:eastAsia="Calibri" w:cs="Arial"/>
          <w:b/>
        </w:rPr>
      </w:pPr>
    </w:p>
    <w:p w:rsidR="007837B6" w:rsidRPr="001F00FE" w:rsidRDefault="007837B6" w:rsidP="007837B6">
      <w:pPr>
        <w:autoSpaceDE w:val="0"/>
        <w:autoSpaceDN w:val="0"/>
        <w:bidi w:val="0"/>
        <w:adjustRightInd w:val="0"/>
        <w:ind w:left="2520"/>
        <w:rPr>
          <w:rFonts w:eastAsia="Calibri" w:cs="Arial"/>
        </w:rPr>
      </w:pPr>
      <w:r w:rsidRPr="001F00FE">
        <w:rPr>
          <w:rFonts w:eastAsia="Calibri" w:cs="Arial"/>
        </w:rPr>
        <w:t xml:space="preserve">During the </w:t>
      </w:r>
      <w:r w:rsidRPr="001F00FE">
        <w:rPr>
          <w:rFonts w:eastAsia="Calibri" w:cs="Arial"/>
          <w:b/>
        </w:rPr>
        <w:t xml:space="preserve">second block of </w:t>
      </w:r>
      <w:proofErr w:type="spellStart"/>
      <w:r w:rsidRPr="001F00FE">
        <w:rPr>
          <w:rFonts w:eastAsia="Calibri" w:cs="Arial"/>
          <w:b/>
        </w:rPr>
        <w:t>Powerplay</w:t>
      </w:r>
      <w:proofErr w:type="spellEnd"/>
      <w:r w:rsidRPr="001F00FE">
        <w:rPr>
          <w:rFonts w:eastAsia="Calibri" w:cs="Arial"/>
          <w:b/>
        </w:rPr>
        <w:t xml:space="preserve"> </w:t>
      </w:r>
      <w:proofErr w:type="spellStart"/>
      <w:r w:rsidRPr="001F00FE">
        <w:rPr>
          <w:rFonts w:eastAsia="Calibri" w:cs="Arial"/>
          <w:b/>
        </w:rPr>
        <w:t>Overs</w:t>
      </w:r>
      <w:proofErr w:type="spellEnd"/>
      <w:r w:rsidRPr="001F00FE">
        <w:rPr>
          <w:rFonts w:eastAsia="Calibri" w:cs="Arial"/>
        </w:rPr>
        <w:t xml:space="preserve"> only three fieldsmen shall be permitted outside this fielding restriction area at the instant of delivery.</w:t>
      </w:r>
    </w:p>
    <w:p w:rsidR="007837B6" w:rsidRPr="001F00FE" w:rsidRDefault="007837B6" w:rsidP="007837B6">
      <w:pPr>
        <w:bidi w:val="0"/>
        <w:ind w:left="2520"/>
        <w:rPr>
          <w:rFonts w:eastAsia="Calibri" w:cs="Arial"/>
        </w:rPr>
      </w:pPr>
    </w:p>
    <w:p w:rsidR="007837B6" w:rsidRPr="001F00FE" w:rsidRDefault="007837B6" w:rsidP="007837B6">
      <w:pPr>
        <w:numPr>
          <w:ilvl w:val="0"/>
          <w:numId w:val="7"/>
        </w:numPr>
        <w:bidi w:val="0"/>
        <w:spacing w:after="0" w:line="240" w:lineRule="auto"/>
        <w:ind w:left="2520"/>
        <w:rPr>
          <w:rFonts w:eastAsia="Calibri" w:cs="Arial"/>
        </w:rPr>
      </w:pPr>
      <w:r w:rsidRPr="001F00FE">
        <w:rPr>
          <w:rFonts w:eastAsia="Calibri" w:cs="Arial"/>
        </w:rPr>
        <w:t xml:space="preserve">Two inner circles shall be drawn on the field of play. The circles shall have as their centres the </w:t>
      </w:r>
      <w:proofErr w:type="spellStart"/>
      <w:r w:rsidRPr="001F00FE">
        <w:rPr>
          <w:rFonts w:eastAsia="Calibri" w:cs="Arial"/>
        </w:rPr>
        <w:t>centrepoint</w:t>
      </w:r>
      <w:proofErr w:type="spellEnd"/>
      <w:r w:rsidRPr="001F00FE">
        <w:rPr>
          <w:rFonts w:eastAsia="Calibri" w:cs="Arial"/>
        </w:rPr>
        <w:t xml:space="preserve"> of the popping crease at either end of the pitch. The radius of each of the circles shall be 15 yards (13.72 metres). These fielding restriction areas should be marked by ‘dots’. The segment of the circles reserved for the slip positions shall not be demarcated (refer attached Appendix 5).</w:t>
      </w:r>
    </w:p>
    <w:p w:rsidR="007837B6" w:rsidRPr="001F00FE" w:rsidRDefault="007837B6" w:rsidP="007837B6">
      <w:pPr>
        <w:bidi w:val="0"/>
        <w:ind w:left="2520" w:hanging="360"/>
        <w:rPr>
          <w:rFonts w:eastAsia="Calibri" w:cs="Arial"/>
        </w:rPr>
      </w:pPr>
    </w:p>
    <w:p w:rsidR="007837B6" w:rsidRPr="001F00FE" w:rsidRDefault="007837B6" w:rsidP="007837B6">
      <w:pPr>
        <w:bidi w:val="0"/>
        <w:ind w:left="2520"/>
        <w:rPr>
          <w:rFonts w:eastAsia="Calibri" w:cs="Arial"/>
        </w:rPr>
      </w:pPr>
      <w:r w:rsidRPr="001F00FE">
        <w:rPr>
          <w:rFonts w:eastAsia="Calibri" w:cs="Arial"/>
        </w:rPr>
        <w:t xml:space="preserve">During the </w:t>
      </w:r>
      <w:r w:rsidRPr="001F00FE">
        <w:rPr>
          <w:rFonts w:eastAsia="Calibri" w:cs="Arial"/>
          <w:b/>
        </w:rPr>
        <w:t xml:space="preserve">first </w:t>
      </w:r>
      <w:r w:rsidRPr="001F00FE">
        <w:rPr>
          <w:rFonts w:eastAsia="Calibri" w:cs="Arial"/>
        </w:rPr>
        <w:t xml:space="preserve">block of </w:t>
      </w:r>
      <w:proofErr w:type="spellStart"/>
      <w:r w:rsidRPr="001F00FE">
        <w:rPr>
          <w:rFonts w:eastAsia="Calibri" w:cs="Arial"/>
        </w:rPr>
        <w:t>Powerplay</w:t>
      </w:r>
      <w:proofErr w:type="spellEnd"/>
      <w:r w:rsidRPr="001F00FE">
        <w:rPr>
          <w:rFonts w:eastAsia="Calibri" w:cs="Arial"/>
        </w:rPr>
        <w:t xml:space="preserve"> </w:t>
      </w:r>
      <w:proofErr w:type="spellStart"/>
      <w:r w:rsidRPr="001F00FE">
        <w:rPr>
          <w:rFonts w:eastAsia="Calibri" w:cs="Arial"/>
        </w:rPr>
        <w:t>Overs</w:t>
      </w:r>
      <w:proofErr w:type="spellEnd"/>
      <w:r w:rsidRPr="001F00FE">
        <w:rPr>
          <w:rFonts w:eastAsia="Calibri" w:cs="Arial"/>
        </w:rPr>
        <w:t xml:space="preserve"> (in an uninterrupted innings, the first 10), there must be a minimum of two stationary fieldsmen within the applicable fielding restriction area measured from the striker’s end at the instant of delivery. When a fast bowler is bowling the two stationary fieldsmen may be permitted to stand deeper than 15 yards (13.72 metres) (in the </w:t>
      </w:r>
      <w:proofErr w:type="spellStart"/>
      <w:r w:rsidRPr="001F00FE">
        <w:rPr>
          <w:rFonts w:eastAsia="Calibri" w:cs="Arial"/>
        </w:rPr>
        <w:t>undemarcated</w:t>
      </w:r>
      <w:proofErr w:type="spellEnd"/>
      <w:r w:rsidRPr="001F00FE">
        <w:rPr>
          <w:rFonts w:eastAsia="Calibri" w:cs="Arial"/>
        </w:rPr>
        <w:t xml:space="preserve"> area) provided only that they are standing in slip, leg slip or gully positions.</w:t>
      </w:r>
    </w:p>
    <w:p w:rsidR="007837B6" w:rsidRPr="001F00FE" w:rsidRDefault="007837B6" w:rsidP="007837B6">
      <w:pPr>
        <w:bidi w:val="0"/>
        <w:rPr>
          <w:rFonts w:eastAsia="Calibri" w:cs="Arial"/>
        </w:rPr>
      </w:pPr>
    </w:p>
    <w:p w:rsidR="007837B6" w:rsidRPr="001F00FE" w:rsidRDefault="007837B6" w:rsidP="007837B6">
      <w:pPr>
        <w:numPr>
          <w:ilvl w:val="2"/>
          <w:numId w:val="6"/>
        </w:numPr>
        <w:bidi w:val="0"/>
        <w:spacing w:after="0" w:line="240" w:lineRule="auto"/>
        <w:ind w:left="2160" w:hanging="720"/>
        <w:rPr>
          <w:rFonts w:eastAsia="Calibri" w:cs="Arial"/>
        </w:rPr>
      </w:pPr>
      <w:r w:rsidRPr="001F00FE">
        <w:rPr>
          <w:rFonts w:eastAsia="Calibri" w:cs="Arial"/>
        </w:rPr>
        <w:t xml:space="preserve">During the non </w:t>
      </w:r>
      <w:proofErr w:type="spellStart"/>
      <w:r w:rsidRPr="001F00FE">
        <w:rPr>
          <w:rFonts w:eastAsia="Calibri" w:cs="Arial"/>
        </w:rPr>
        <w:t>Powerplay</w:t>
      </w:r>
      <w:proofErr w:type="spellEnd"/>
      <w:r w:rsidRPr="001F00FE">
        <w:rPr>
          <w:rFonts w:eastAsia="Calibri" w:cs="Arial"/>
        </w:rPr>
        <w:t xml:space="preserve"> </w:t>
      </w:r>
      <w:proofErr w:type="spellStart"/>
      <w:r w:rsidRPr="001F00FE">
        <w:rPr>
          <w:rFonts w:eastAsia="Calibri" w:cs="Arial"/>
        </w:rPr>
        <w:t>Overs</w:t>
      </w:r>
      <w:proofErr w:type="spellEnd"/>
      <w:r w:rsidRPr="001F00FE">
        <w:rPr>
          <w:rFonts w:eastAsia="Calibri" w:cs="Arial"/>
        </w:rPr>
        <w:t xml:space="preserve">, no more than </w:t>
      </w:r>
      <w:r w:rsidRPr="001F00FE">
        <w:rPr>
          <w:rFonts w:eastAsia="Calibri" w:cs="Arial"/>
          <w:b/>
        </w:rPr>
        <w:t>four</w:t>
      </w:r>
      <w:r w:rsidRPr="001F00FE">
        <w:rPr>
          <w:rFonts w:eastAsia="Calibri" w:cs="Arial"/>
        </w:rPr>
        <w:t xml:space="preserve"> fieldsmen shall be permitted outside the fielding restriction area referred to in clause 41.2.3 (a) above.</w:t>
      </w:r>
    </w:p>
    <w:p w:rsidR="007837B6" w:rsidRPr="001F00FE" w:rsidRDefault="007837B6" w:rsidP="007837B6">
      <w:pPr>
        <w:bidi w:val="0"/>
        <w:ind w:left="2160" w:hanging="720"/>
        <w:rPr>
          <w:rFonts w:eastAsia="Calibri" w:cs="Arial"/>
          <w:strike/>
        </w:rPr>
      </w:pPr>
    </w:p>
    <w:p w:rsidR="007837B6" w:rsidRPr="001F00FE" w:rsidRDefault="007837B6" w:rsidP="007837B6">
      <w:pPr>
        <w:bidi w:val="0"/>
        <w:ind w:left="360"/>
        <w:rPr>
          <w:rFonts w:eastAsia="Calibri" w:cs="Arial"/>
          <w:strike/>
        </w:rPr>
      </w:pPr>
    </w:p>
    <w:p w:rsidR="007837B6" w:rsidRPr="001F00FE" w:rsidRDefault="007837B6" w:rsidP="007837B6">
      <w:pPr>
        <w:numPr>
          <w:ilvl w:val="2"/>
          <w:numId w:val="6"/>
        </w:numPr>
        <w:bidi w:val="0"/>
        <w:spacing w:after="0" w:line="240" w:lineRule="auto"/>
        <w:ind w:left="2160" w:hanging="720"/>
        <w:rPr>
          <w:rFonts w:eastAsia="Calibri" w:cs="Arial"/>
        </w:rPr>
      </w:pPr>
      <w:r w:rsidRPr="001F00FE">
        <w:rPr>
          <w:rFonts w:eastAsia="Calibri" w:cs="Arial"/>
        </w:rPr>
        <w:t xml:space="preserve">Subject to the provisions of 41.2.6 below, the </w:t>
      </w:r>
      <w:proofErr w:type="spellStart"/>
      <w:r w:rsidRPr="001F00FE">
        <w:rPr>
          <w:rFonts w:eastAsia="Calibri" w:cs="Arial"/>
        </w:rPr>
        <w:t>Powerplay</w:t>
      </w:r>
      <w:proofErr w:type="spellEnd"/>
      <w:r w:rsidRPr="001F00FE">
        <w:rPr>
          <w:rFonts w:eastAsia="Calibri" w:cs="Arial"/>
        </w:rPr>
        <w:t xml:space="preserve"> </w:t>
      </w:r>
      <w:proofErr w:type="spellStart"/>
      <w:r w:rsidRPr="001F00FE">
        <w:rPr>
          <w:rFonts w:eastAsia="Calibri" w:cs="Arial"/>
        </w:rPr>
        <w:t>Overs</w:t>
      </w:r>
      <w:proofErr w:type="spellEnd"/>
      <w:r w:rsidRPr="001F00FE">
        <w:rPr>
          <w:rFonts w:eastAsia="Calibri" w:cs="Arial"/>
        </w:rPr>
        <w:t xml:space="preserve"> shall apply for </w:t>
      </w:r>
      <w:r w:rsidRPr="001F00FE">
        <w:rPr>
          <w:rFonts w:eastAsia="Calibri" w:cs="Arial"/>
          <w:b/>
        </w:rPr>
        <w:t xml:space="preserve">15 </w:t>
      </w:r>
      <w:proofErr w:type="spellStart"/>
      <w:r w:rsidRPr="001F00FE">
        <w:rPr>
          <w:rFonts w:eastAsia="Calibri" w:cs="Arial"/>
          <w:b/>
        </w:rPr>
        <w:t>overs</w:t>
      </w:r>
      <w:proofErr w:type="spellEnd"/>
      <w:r w:rsidRPr="001F00FE">
        <w:rPr>
          <w:rFonts w:eastAsia="Calibri" w:cs="Arial"/>
        </w:rPr>
        <w:t xml:space="preserve"> per innings to be taken as follows:</w:t>
      </w:r>
    </w:p>
    <w:p w:rsidR="007837B6" w:rsidRPr="001F00FE" w:rsidRDefault="007837B6" w:rsidP="007837B6">
      <w:pPr>
        <w:bidi w:val="0"/>
        <w:ind w:left="1440" w:hanging="720"/>
        <w:rPr>
          <w:rFonts w:eastAsia="Calibri" w:cs="Arial"/>
        </w:rPr>
      </w:pPr>
    </w:p>
    <w:p w:rsidR="007837B6" w:rsidRPr="001F00FE" w:rsidRDefault="007837B6" w:rsidP="007837B6">
      <w:pPr>
        <w:numPr>
          <w:ilvl w:val="0"/>
          <w:numId w:val="5"/>
        </w:numPr>
        <w:tabs>
          <w:tab w:val="clear" w:pos="2880"/>
        </w:tabs>
        <w:bidi w:val="0"/>
        <w:spacing w:after="0" w:line="240" w:lineRule="auto"/>
        <w:ind w:left="2520"/>
        <w:rPr>
          <w:rFonts w:eastAsia="Calibri" w:cs="Arial"/>
        </w:rPr>
      </w:pPr>
      <w:r w:rsidRPr="001F00FE">
        <w:rPr>
          <w:rFonts w:eastAsia="Calibri" w:cs="Arial"/>
        </w:rPr>
        <w:t xml:space="preserve">The first block of </w:t>
      </w:r>
      <w:proofErr w:type="spellStart"/>
      <w:r w:rsidRPr="001F00FE">
        <w:rPr>
          <w:rFonts w:eastAsia="Calibri" w:cs="Arial"/>
        </w:rPr>
        <w:t>Powerplay</w:t>
      </w:r>
      <w:proofErr w:type="spellEnd"/>
      <w:r w:rsidRPr="001F00FE">
        <w:rPr>
          <w:rFonts w:eastAsia="Calibri" w:cs="Arial"/>
        </w:rPr>
        <w:t xml:space="preserve"> </w:t>
      </w:r>
      <w:proofErr w:type="spellStart"/>
      <w:r w:rsidRPr="001F00FE">
        <w:rPr>
          <w:rFonts w:eastAsia="Calibri" w:cs="Arial"/>
        </w:rPr>
        <w:t>Overs</w:t>
      </w:r>
      <w:proofErr w:type="spellEnd"/>
      <w:r w:rsidRPr="001F00FE">
        <w:rPr>
          <w:rFonts w:eastAsia="Calibri" w:cs="Arial"/>
        </w:rPr>
        <w:t xml:space="preserve"> (block of 10 </w:t>
      </w:r>
      <w:proofErr w:type="spellStart"/>
      <w:r w:rsidRPr="001F00FE">
        <w:rPr>
          <w:rFonts w:eastAsia="Calibri" w:cs="Arial"/>
        </w:rPr>
        <w:t>overs</w:t>
      </w:r>
      <w:proofErr w:type="spellEnd"/>
      <w:r w:rsidRPr="001F00FE">
        <w:rPr>
          <w:rFonts w:eastAsia="Calibri" w:cs="Arial"/>
        </w:rPr>
        <w:t xml:space="preserve"> for an uninterrupted match) shall be at the commencement of the innings.</w:t>
      </w:r>
    </w:p>
    <w:p w:rsidR="007837B6" w:rsidRPr="001F00FE" w:rsidRDefault="007837B6" w:rsidP="007837B6">
      <w:pPr>
        <w:bidi w:val="0"/>
        <w:ind w:left="2520" w:hanging="360"/>
        <w:rPr>
          <w:rFonts w:eastAsia="Calibri" w:cs="Arial"/>
        </w:rPr>
      </w:pPr>
    </w:p>
    <w:p w:rsidR="007837B6" w:rsidRPr="001F00FE" w:rsidRDefault="007837B6" w:rsidP="007837B6">
      <w:pPr>
        <w:numPr>
          <w:ilvl w:val="0"/>
          <w:numId w:val="5"/>
        </w:numPr>
        <w:tabs>
          <w:tab w:val="clear" w:pos="2880"/>
        </w:tabs>
        <w:bidi w:val="0"/>
        <w:spacing w:after="0" w:line="240" w:lineRule="auto"/>
        <w:ind w:left="2520"/>
        <w:rPr>
          <w:rFonts w:eastAsia="Calibri" w:cs="Arial"/>
        </w:rPr>
      </w:pPr>
      <w:r w:rsidRPr="001F00FE">
        <w:rPr>
          <w:rFonts w:eastAsia="Calibri" w:cs="Arial"/>
          <w:b/>
        </w:rPr>
        <w:lastRenderedPageBreak/>
        <w:t xml:space="preserve">The second block of </w:t>
      </w:r>
      <w:proofErr w:type="spellStart"/>
      <w:r w:rsidRPr="001F00FE">
        <w:rPr>
          <w:rFonts w:eastAsia="Calibri" w:cs="Arial"/>
          <w:b/>
        </w:rPr>
        <w:t>Powerplay</w:t>
      </w:r>
      <w:proofErr w:type="spellEnd"/>
      <w:r w:rsidRPr="001F00FE">
        <w:rPr>
          <w:rFonts w:eastAsia="Calibri" w:cs="Arial"/>
          <w:b/>
        </w:rPr>
        <w:t xml:space="preserve"> </w:t>
      </w:r>
      <w:proofErr w:type="spellStart"/>
      <w:r w:rsidRPr="001F00FE">
        <w:rPr>
          <w:rFonts w:eastAsia="Calibri" w:cs="Arial"/>
          <w:b/>
        </w:rPr>
        <w:t>Overs</w:t>
      </w:r>
      <w:proofErr w:type="spellEnd"/>
      <w:r w:rsidRPr="001F00FE">
        <w:rPr>
          <w:rFonts w:eastAsia="Calibri" w:cs="Arial"/>
          <w:b/>
        </w:rPr>
        <w:t xml:space="preserve"> (block of 5 </w:t>
      </w:r>
      <w:proofErr w:type="spellStart"/>
      <w:r w:rsidRPr="001F00FE">
        <w:rPr>
          <w:rFonts w:eastAsia="Calibri" w:cs="Arial"/>
          <w:b/>
        </w:rPr>
        <w:t>overs</w:t>
      </w:r>
      <w:proofErr w:type="spellEnd"/>
      <w:r w:rsidRPr="001F00FE">
        <w:rPr>
          <w:rFonts w:eastAsia="Calibri" w:cs="Arial"/>
          <w:b/>
        </w:rPr>
        <w:t xml:space="preserve"> for an uninterrupted match) shall be taken at the discretion of either of the batsmen at the wicket.  In an innings of scheduled duration of between 41 and 50 </w:t>
      </w:r>
      <w:proofErr w:type="spellStart"/>
      <w:r w:rsidRPr="001F00FE">
        <w:rPr>
          <w:rFonts w:eastAsia="Calibri" w:cs="Arial"/>
          <w:b/>
        </w:rPr>
        <w:t>overs</w:t>
      </w:r>
      <w:proofErr w:type="spellEnd"/>
      <w:r w:rsidRPr="001F00FE">
        <w:rPr>
          <w:rFonts w:eastAsia="Calibri" w:cs="Arial"/>
          <w:b/>
        </w:rPr>
        <w:t>, it may not be completed later than the 40</w:t>
      </w:r>
      <w:r w:rsidRPr="001F00FE">
        <w:rPr>
          <w:rFonts w:eastAsia="Calibri" w:cs="Arial"/>
          <w:b/>
          <w:vertAlign w:val="superscript"/>
        </w:rPr>
        <w:t>th</w:t>
      </w:r>
      <w:r w:rsidRPr="001F00FE">
        <w:rPr>
          <w:rFonts w:eastAsia="Calibri" w:cs="Arial"/>
          <w:b/>
        </w:rPr>
        <w:t xml:space="preserve"> over.  (No equivalent restriction applies to innings of shorter scheduled duration.)</w:t>
      </w:r>
    </w:p>
    <w:p w:rsidR="007837B6" w:rsidRPr="001F00FE" w:rsidRDefault="007837B6" w:rsidP="007837B6">
      <w:pPr>
        <w:bidi w:val="0"/>
        <w:ind w:left="2520" w:hanging="360"/>
        <w:rPr>
          <w:rFonts w:eastAsia="Calibri" w:cs="Arial"/>
        </w:rPr>
      </w:pPr>
    </w:p>
    <w:p w:rsidR="007837B6" w:rsidRPr="001F00FE" w:rsidRDefault="007837B6" w:rsidP="007837B6">
      <w:pPr>
        <w:numPr>
          <w:ilvl w:val="0"/>
          <w:numId w:val="5"/>
        </w:numPr>
        <w:tabs>
          <w:tab w:val="clear" w:pos="2880"/>
        </w:tabs>
        <w:bidi w:val="0"/>
        <w:spacing w:after="0" w:line="240" w:lineRule="auto"/>
        <w:ind w:left="2520"/>
        <w:rPr>
          <w:rFonts w:eastAsia="Calibri" w:cs="Arial"/>
        </w:rPr>
      </w:pPr>
      <w:r w:rsidRPr="001F00FE">
        <w:rPr>
          <w:rFonts w:eastAsia="Calibri" w:cs="Arial"/>
        </w:rPr>
        <w:t xml:space="preserve">A batsman must nominate his team’s </w:t>
      </w:r>
      <w:proofErr w:type="spellStart"/>
      <w:r w:rsidRPr="001F00FE">
        <w:rPr>
          <w:rFonts w:eastAsia="Calibri" w:cs="Arial"/>
        </w:rPr>
        <w:t>Powerplay</w:t>
      </w:r>
      <w:proofErr w:type="spellEnd"/>
      <w:r w:rsidRPr="001F00FE">
        <w:rPr>
          <w:rFonts w:eastAsia="Calibri" w:cs="Arial"/>
        </w:rPr>
        <w:t xml:space="preserve"> no later than the moment at which the umpire reaches the stumps at the bowler’s end for the start of the next over.</w:t>
      </w:r>
    </w:p>
    <w:p w:rsidR="007837B6" w:rsidRPr="001F00FE" w:rsidRDefault="007837B6" w:rsidP="007837B6">
      <w:pPr>
        <w:bidi w:val="0"/>
        <w:ind w:left="2520" w:hanging="360"/>
        <w:rPr>
          <w:rFonts w:eastAsia="Calibri" w:cs="Arial"/>
        </w:rPr>
      </w:pPr>
    </w:p>
    <w:p w:rsidR="007837B6" w:rsidRPr="001F00FE" w:rsidRDefault="007837B6" w:rsidP="007837B6">
      <w:pPr>
        <w:numPr>
          <w:ilvl w:val="0"/>
          <w:numId w:val="5"/>
        </w:numPr>
        <w:tabs>
          <w:tab w:val="clear" w:pos="2880"/>
        </w:tabs>
        <w:bidi w:val="0"/>
        <w:spacing w:after="0" w:line="240" w:lineRule="auto"/>
        <w:ind w:left="2520"/>
        <w:rPr>
          <w:rFonts w:eastAsia="Calibri" w:cs="Arial"/>
        </w:rPr>
      </w:pPr>
      <w:r w:rsidRPr="001F00FE">
        <w:rPr>
          <w:rFonts w:eastAsia="Calibri" w:cs="Arial"/>
        </w:rPr>
        <w:t xml:space="preserve">Once </w:t>
      </w:r>
      <w:r w:rsidRPr="001F00FE">
        <w:rPr>
          <w:rFonts w:eastAsia="Calibri" w:cs="Arial"/>
          <w:b/>
        </w:rPr>
        <w:t>a batsman</w:t>
      </w:r>
      <w:r w:rsidRPr="001F00FE">
        <w:rPr>
          <w:rFonts w:eastAsia="Calibri" w:cs="Arial"/>
        </w:rPr>
        <w:t xml:space="preserve"> has nominated a </w:t>
      </w:r>
      <w:proofErr w:type="spellStart"/>
      <w:r w:rsidRPr="001F00FE">
        <w:rPr>
          <w:rFonts w:eastAsia="Calibri" w:cs="Arial"/>
        </w:rPr>
        <w:t>Powerplay</w:t>
      </w:r>
      <w:proofErr w:type="spellEnd"/>
      <w:r w:rsidRPr="001F00FE">
        <w:rPr>
          <w:rFonts w:eastAsia="Calibri" w:cs="Arial"/>
        </w:rPr>
        <w:t xml:space="preserve">, the decision </w:t>
      </w:r>
      <w:proofErr w:type="spellStart"/>
      <w:r w:rsidRPr="001F00FE">
        <w:rPr>
          <w:rFonts w:eastAsia="Calibri" w:cs="Arial"/>
        </w:rPr>
        <w:t>can not</w:t>
      </w:r>
      <w:proofErr w:type="spellEnd"/>
      <w:r w:rsidRPr="001F00FE">
        <w:rPr>
          <w:rFonts w:eastAsia="Calibri" w:cs="Arial"/>
        </w:rPr>
        <w:t xml:space="preserve"> be reversed.</w:t>
      </w:r>
    </w:p>
    <w:p w:rsidR="007837B6" w:rsidRPr="001F00FE" w:rsidRDefault="007837B6" w:rsidP="007837B6">
      <w:pPr>
        <w:bidi w:val="0"/>
        <w:ind w:left="2520" w:hanging="360"/>
        <w:rPr>
          <w:rFonts w:eastAsia="Calibri" w:cs="Arial"/>
        </w:rPr>
      </w:pPr>
    </w:p>
    <w:p w:rsidR="007837B6" w:rsidRPr="001F00FE" w:rsidRDefault="007837B6" w:rsidP="007837B6">
      <w:pPr>
        <w:numPr>
          <w:ilvl w:val="0"/>
          <w:numId w:val="5"/>
        </w:numPr>
        <w:tabs>
          <w:tab w:val="clear" w:pos="2880"/>
        </w:tabs>
        <w:bidi w:val="0"/>
        <w:spacing w:after="0" w:line="240" w:lineRule="auto"/>
        <w:ind w:left="2520"/>
        <w:rPr>
          <w:rFonts w:eastAsia="Calibri" w:cs="Arial"/>
        </w:rPr>
      </w:pPr>
      <w:r w:rsidRPr="001F00FE">
        <w:rPr>
          <w:rFonts w:eastAsia="Calibri" w:cs="Arial"/>
        </w:rPr>
        <w:t xml:space="preserve">Should </w:t>
      </w:r>
      <w:r w:rsidRPr="001F00FE">
        <w:rPr>
          <w:rFonts w:eastAsia="Calibri" w:cs="Arial"/>
          <w:b/>
        </w:rPr>
        <w:t>the batting side</w:t>
      </w:r>
      <w:r w:rsidRPr="001F00FE">
        <w:rPr>
          <w:rFonts w:eastAsia="Calibri" w:cs="Arial"/>
        </w:rPr>
        <w:t xml:space="preserve"> choose not to exercise their discretion, their </w:t>
      </w:r>
      <w:proofErr w:type="spellStart"/>
      <w:r w:rsidRPr="001F00FE">
        <w:rPr>
          <w:rFonts w:eastAsia="Calibri" w:cs="Arial"/>
        </w:rPr>
        <w:t>Powerplay</w:t>
      </w:r>
      <w:proofErr w:type="spellEnd"/>
      <w:r w:rsidRPr="001F00FE">
        <w:rPr>
          <w:rFonts w:eastAsia="Calibri" w:cs="Arial"/>
        </w:rPr>
        <w:t xml:space="preserve"> </w:t>
      </w:r>
      <w:proofErr w:type="spellStart"/>
      <w:r w:rsidRPr="001F00FE">
        <w:rPr>
          <w:rFonts w:eastAsia="Calibri" w:cs="Arial"/>
        </w:rPr>
        <w:t>Overs</w:t>
      </w:r>
      <w:proofErr w:type="spellEnd"/>
      <w:r w:rsidRPr="001F00FE">
        <w:rPr>
          <w:rFonts w:eastAsia="Calibri" w:cs="Arial"/>
        </w:rPr>
        <w:t xml:space="preserve"> will automatically commence at the latest available point in the innings (e.g. in a 50 over innings, this will begin at the start of the 36</w:t>
      </w:r>
      <w:r w:rsidRPr="001F00FE">
        <w:rPr>
          <w:rFonts w:eastAsia="Calibri" w:cs="Arial"/>
          <w:vertAlign w:val="superscript"/>
        </w:rPr>
        <w:t>th</w:t>
      </w:r>
      <w:r w:rsidRPr="001F00FE">
        <w:rPr>
          <w:rFonts w:eastAsia="Calibri" w:cs="Arial"/>
        </w:rPr>
        <w:t xml:space="preserve"> over).</w:t>
      </w:r>
    </w:p>
    <w:p w:rsidR="007837B6" w:rsidRPr="001F00FE" w:rsidRDefault="007837B6" w:rsidP="007837B6">
      <w:pPr>
        <w:bidi w:val="0"/>
        <w:ind w:left="3240"/>
        <w:rPr>
          <w:rFonts w:eastAsia="Calibri" w:cs="Arial"/>
        </w:rPr>
      </w:pPr>
    </w:p>
    <w:p w:rsidR="007837B6" w:rsidRPr="001F00FE" w:rsidRDefault="007837B6" w:rsidP="007837B6">
      <w:pPr>
        <w:pStyle w:val="a7"/>
        <w:numPr>
          <w:ilvl w:val="2"/>
          <w:numId w:val="6"/>
        </w:numPr>
        <w:ind w:left="2160" w:hanging="720"/>
        <w:rPr>
          <w:rFonts w:asciiTheme="minorHAnsi" w:hAnsiTheme="minorHAnsi"/>
          <w:sz w:val="22"/>
          <w:szCs w:val="22"/>
        </w:rPr>
      </w:pPr>
      <w:r w:rsidRPr="001F00FE">
        <w:rPr>
          <w:rFonts w:asciiTheme="minorHAnsi" w:hAnsiTheme="minorHAnsi"/>
          <w:sz w:val="22"/>
          <w:szCs w:val="22"/>
        </w:rPr>
        <w:t xml:space="preserve">In circumstances when the number of </w:t>
      </w:r>
      <w:proofErr w:type="spellStart"/>
      <w:r w:rsidRPr="001F00FE">
        <w:rPr>
          <w:rFonts w:asciiTheme="minorHAnsi" w:hAnsiTheme="minorHAnsi"/>
          <w:sz w:val="22"/>
          <w:szCs w:val="22"/>
        </w:rPr>
        <w:t>overs</w:t>
      </w:r>
      <w:proofErr w:type="spellEnd"/>
      <w:r w:rsidRPr="001F00FE">
        <w:rPr>
          <w:rFonts w:asciiTheme="minorHAnsi" w:hAnsiTheme="minorHAnsi"/>
          <w:sz w:val="22"/>
          <w:szCs w:val="22"/>
        </w:rPr>
        <w:t xml:space="preserve"> of the batting team is reduced, the number of </w:t>
      </w:r>
      <w:proofErr w:type="spellStart"/>
      <w:r w:rsidRPr="001F00FE">
        <w:rPr>
          <w:rFonts w:asciiTheme="minorHAnsi" w:hAnsiTheme="minorHAnsi"/>
          <w:sz w:val="22"/>
          <w:szCs w:val="22"/>
        </w:rPr>
        <w:t>Powerplay</w:t>
      </w:r>
      <w:proofErr w:type="spellEnd"/>
      <w:r w:rsidRPr="001F00FE">
        <w:rPr>
          <w:rFonts w:asciiTheme="minorHAnsi" w:hAnsiTheme="minorHAnsi"/>
          <w:sz w:val="22"/>
          <w:szCs w:val="22"/>
        </w:rPr>
        <w:t xml:space="preserve"> </w:t>
      </w:r>
      <w:proofErr w:type="spellStart"/>
      <w:r w:rsidRPr="001F00FE">
        <w:rPr>
          <w:rFonts w:asciiTheme="minorHAnsi" w:hAnsiTheme="minorHAnsi"/>
          <w:sz w:val="22"/>
          <w:szCs w:val="22"/>
        </w:rPr>
        <w:t>Overs</w:t>
      </w:r>
      <w:proofErr w:type="spellEnd"/>
      <w:r w:rsidRPr="001F00FE">
        <w:rPr>
          <w:rFonts w:asciiTheme="minorHAnsi" w:hAnsiTheme="minorHAnsi"/>
          <w:sz w:val="22"/>
          <w:szCs w:val="22"/>
        </w:rPr>
        <w:t xml:space="preserve"> shall be reduced in accordance with the table below. For the sake of clarity, it should be noted that the table shall apply to both the 1st and 2nd innings of the match.</w:t>
      </w:r>
    </w:p>
    <w:p w:rsidR="007837B6" w:rsidRPr="001F00FE" w:rsidRDefault="007837B6" w:rsidP="001A26B5">
      <w:pPr>
        <w:bidi w:val="0"/>
        <w:rPr>
          <w:rFonts w:eastAsia="Calibri" w:cs="Arial"/>
        </w:rPr>
      </w:pPr>
    </w:p>
    <w:tbl>
      <w:tblPr>
        <w:tblW w:w="4860"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260"/>
        <w:gridCol w:w="1260"/>
        <w:gridCol w:w="1260"/>
      </w:tblGrid>
      <w:tr w:rsidR="007837B6" w:rsidRPr="001F00FE" w:rsidTr="00F30B80">
        <w:trPr>
          <w:trHeight w:val="70"/>
        </w:trPr>
        <w:tc>
          <w:tcPr>
            <w:tcW w:w="1080" w:type="dxa"/>
          </w:tcPr>
          <w:p w:rsidR="007837B6" w:rsidRPr="001F00FE" w:rsidRDefault="007837B6" w:rsidP="007837B6">
            <w:pPr>
              <w:bidi w:val="0"/>
              <w:rPr>
                <w:rFonts w:eastAsia="Calibri" w:cs="Arial"/>
                <w:b/>
              </w:rPr>
            </w:pPr>
            <w:r w:rsidRPr="001F00FE">
              <w:rPr>
                <w:rFonts w:eastAsia="Calibri" w:cs="Arial"/>
                <w:b/>
              </w:rPr>
              <w:t>Innings duration</w:t>
            </w:r>
          </w:p>
        </w:tc>
        <w:tc>
          <w:tcPr>
            <w:tcW w:w="1260" w:type="dxa"/>
          </w:tcPr>
          <w:p w:rsidR="007837B6" w:rsidRPr="001F00FE" w:rsidRDefault="007837B6" w:rsidP="007837B6">
            <w:pPr>
              <w:bidi w:val="0"/>
              <w:rPr>
                <w:rFonts w:eastAsia="Calibri" w:cs="Arial"/>
                <w:b/>
              </w:rPr>
            </w:pPr>
            <w:r w:rsidRPr="001F00FE">
              <w:rPr>
                <w:rFonts w:eastAsia="Calibri" w:cs="Arial"/>
                <w:b/>
              </w:rPr>
              <w:t xml:space="preserve">First </w:t>
            </w:r>
            <w:proofErr w:type="spellStart"/>
            <w:r w:rsidRPr="001F00FE">
              <w:rPr>
                <w:rFonts w:eastAsia="Calibri" w:cs="Arial"/>
                <w:b/>
              </w:rPr>
              <w:t>Powerplay</w:t>
            </w:r>
            <w:proofErr w:type="spellEnd"/>
          </w:p>
        </w:tc>
        <w:tc>
          <w:tcPr>
            <w:tcW w:w="1260" w:type="dxa"/>
          </w:tcPr>
          <w:p w:rsidR="007837B6" w:rsidRPr="001F00FE" w:rsidRDefault="007837B6" w:rsidP="007837B6">
            <w:pPr>
              <w:bidi w:val="0"/>
              <w:rPr>
                <w:rFonts w:eastAsia="Calibri" w:cs="Arial"/>
                <w:b/>
              </w:rPr>
            </w:pPr>
            <w:r w:rsidRPr="001F00FE">
              <w:rPr>
                <w:rFonts w:eastAsia="Calibri" w:cs="Arial"/>
                <w:b/>
              </w:rPr>
              <w:t xml:space="preserve">Second </w:t>
            </w:r>
            <w:proofErr w:type="spellStart"/>
            <w:r w:rsidRPr="001F00FE">
              <w:rPr>
                <w:rFonts w:eastAsia="Calibri" w:cs="Arial"/>
                <w:b/>
              </w:rPr>
              <w:t>Powerplay</w:t>
            </w:r>
            <w:proofErr w:type="spellEnd"/>
          </w:p>
        </w:tc>
        <w:tc>
          <w:tcPr>
            <w:tcW w:w="1260" w:type="dxa"/>
          </w:tcPr>
          <w:p w:rsidR="007837B6" w:rsidRPr="001F00FE" w:rsidRDefault="007837B6" w:rsidP="007837B6">
            <w:pPr>
              <w:bidi w:val="0"/>
              <w:rPr>
                <w:rFonts w:eastAsia="Calibri" w:cs="Arial"/>
                <w:b/>
              </w:rPr>
            </w:pPr>
            <w:proofErr w:type="spellStart"/>
            <w:r w:rsidRPr="001F00FE">
              <w:rPr>
                <w:rFonts w:eastAsia="Calibri" w:cs="Arial"/>
                <w:b/>
              </w:rPr>
              <w:t>Powerplay</w:t>
            </w:r>
            <w:proofErr w:type="spellEnd"/>
            <w:r w:rsidRPr="001F00FE">
              <w:rPr>
                <w:rFonts w:eastAsia="Calibri" w:cs="Arial"/>
                <w:b/>
              </w:rPr>
              <w:t xml:space="preserve"> Total</w:t>
            </w:r>
          </w:p>
        </w:tc>
      </w:tr>
      <w:tr w:rsidR="007837B6" w:rsidRPr="001F00FE" w:rsidTr="00F30B80">
        <w:tc>
          <w:tcPr>
            <w:tcW w:w="1080" w:type="dxa"/>
          </w:tcPr>
          <w:p w:rsidR="007837B6" w:rsidRPr="001F00FE" w:rsidRDefault="007837B6" w:rsidP="007837B6">
            <w:pPr>
              <w:bidi w:val="0"/>
              <w:rPr>
                <w:rFonts w:eastAsia="Calibri" w:cs="Arial"/>
                <w:b/>
              </w:rPr>
            </w:pPr>
            <w:r w:rsidRPr="001F00FE">
              <w:rPr>
                <w:rFonts w:eastAsia="Calibri" w:cs="Arial"/>
                <w:b/>
              </w:rPr>
              <w:t>20 – 21</w:t>
            </w:r>
          </w:p>
        </w:tc>
        <w:tc>
          <w:tcPr>
            <w:tcW w:w="1260" w:type="dxa"/>
          </w:tcPr>
          <w:p w:rsidR="007837B6" w:rsidRPr="001F00FE" w:rsidRDefault="007837B6" w:rsidP="007837B6">
            <w:pPr>
              <w:bidi w:val="0"/>
              <w:rPr>
                <w:rFonts w:eastAsia="Calibri" w:cs="Arial"/>
                <w:b/>
              </w:rPr>
            </w:pPr>
            <w:r w:rsidRPr="001F00FE">
              <w:rPr>
                <w:rFonts w:eastAsia="Calibri" w:cs="Arial"/>
                <w:b/>
              </w:rPr>
              <w:t>4</w:t>
            </w:r>
          </w:p>
        </w:tc>
        <w:tc>
          <w:tcPr>
            <w:tcW w:w="1260" w:type="dxa"/>
          </w:tcPr>
          <w:p w:rsidR="007837B6" w:rsidRPr="001F00FE" w:rsidRDefault="007837B6" w:rsidP="007837B6">
            <w:pPr>
              <w:bidi w:val="0"/>
              <w:rPr>
                <w:rFonts w:eastAsia="Calibri" w:cs="Arial"/>
                <w:b/>
              </w:rPr>
            </w:pPr>
            <w:r w:rsidRPr="001F00FE">
              <w:rPr>
                <w:rFonts w:eastAsia="Calibri" w:cs="Arial"/>
                <w:b/>
              </w:rPr>
              <w:t>2</w:t>
            </w:r>
          </w:p>
        </w:tc>
        <w:tc>
          <w:tcPr>
            <w:tcW w:w="1260" w:type="dxa"/>
          </w:tcPr>
          <w:p w:rsidR="007837B6" w:rsidRPr="001F00FE" w:rsidRDefault="007837B6" w:rsidP="007837B6">
            <w:pPr>
              <w:bidi w:val="0"/>
              <w:rPr>
                <w:rFonts w:eastAsia="Calibri" w:cs="Arial"/>
                <w:b/>
              </w:rPr>
            </w:pPr>
            <w:r w:rsidRPr="001F00FE">
              <w:rPr>
                <w:rFonts w:eastAsia="Calibri" w:cs="Arial"/>
                <w:b/>
              </w:rPr>
              <w:t>6</w:t>
            </w:r>
          </w:p>
        </w:tc>
      </w:tr>
      <w:tr w:rsidR="007837B6" w:rsidRPr="001F00FE" w:rsidTr="00F30B80">
        <w:tc>
          <w:tcPr>
            <w:tcW w:w="1080" w:type="dxa"/>
          </w:tcPr>
          <w:p w:rsidR="007837B6" w:rsidRPr="001F00FE" w:rsidRDefault="007837B6" w:rsidP="007837B6">
            <w:pPr>
              <w:bidi w:val="0"/>
              <w:rPr>
                <w:rFonts w:eastAsia="Calibri" w:cs="Arial"/>
                <w:b/>
              </w:rPr>
            </w:pPr>
            <w:r w:rsidRPr="001F00FE">
              <w:rPr>
                <w:rFonts w:eastAsia="Calibri" w:cs="Arial"/>
                <w:b/>
              </w:rPr>
              <w:t>22 – 24</w:t>
            </w:r>
          </w:p>
        </w:tc>
        <w:tc>
          <w:tcPr>
            <w:tcW w:w="1260" w:type="dxa"/>
          </w:tcPr>
          <w:p w:rsidR="007837B6" w:rsidRPr="001F00FE" w:rsidRDefault="007837B6" w:rsidP="007837B6">
            <w:pPr>
              <w:bidi w:val="0"/>
              <w:rPr>
                <w:rFonts w:eastAsia="Calibri" w:cs="Arial"/>
                <w:b/>
              </w:rPr>
            </w:pPr>
            <w:r w:rsidRPr="001F00FE">
              <w:rPr>
                <w:rFonts w:eastAsia="Calibri" w:cs="Arial"/>
                <w:b/>
              </w:rPr>
              <w:t>5</w:t>
            </w:r>
          </w:p>
        </w:tc>
        <w:tc>
          <w:tcPr>
            <w:tcW w:w="1260" w:type="dxa"/>
          </w:tcPr>
          <w:p w:rsidR="007837B6" w:rsidRPr="001F00FE" w:rsidRDefault="007837B6" w:rsidP="007837B6">
            <w:pPr>
              <w:bidi w:val="0"/>
              <w:rPr>
                <w:rFonts w:eastAsia="Calibri" w:cs="Arial"/>
                <w:b/>
              </w:rPr>
            </w:pPr>
            <w:r w:rsidRPr="001F00FE">
              <w:rPr>
                <w:rFonts w:eastAsia="Calibri" w:cs="Arial"/>
                <w:b/>
              </w:rPr>
              <w:t>2</w:t>
            </w:r>
          </w:p>
        </w:tc>
        <w:tc>
          <w:tcPr>
            <w:tcW w:w="1260" w:type="dxa"/>
          </w:tcPr>
          <w:p w:rsidR="007837B6" w:rsidRPr="001F00FE" w:rsidRDefault="007837B6" w:rsidP="007837B6">
            <w:pPr>
              <w:bidi w:val="0"/>
              <w:rPr>
                <w:rFonts w:eastAsia="Calibri" w:cs="Arial"/>
                <w:b/>
              </w:rPr>
            </w:pPr>
            <w:r w:rsidRPr="001F00FE">
              <w:rPr>
                <w:rFonts w:eastAsia="Calibri" w:cs="Arial"/>
                <w:b/>
              </w:rPr>
              <w:t>7</w:t>
            </w:r>
          </w:p>
        </w:tc>
      </w:tr>
      <w:tr w:rsidR="007837B6" w:rsidRPr="001F00FE" w:rsidTr="00F30B80">
        <w:tc>
          <w:tcPr>
            <w:tcW w:w="1080" w:type="dxa"/>
          </w:tcPr>
          <w:p w:rsidR="007837B6" w:rsidRPr="001F00FE" w:rsidRDefault="007837B6" w:rsidP="007837B6">
            <w:pPr>
              <w:bidi w:val="0"/>
              <w:rPr>
                <w:rFonts w:eastAsia="Calibri" w:cs="Arial"/>
                <w:b/>
              </w:rPr>
            </w:pPr>
            <w:r w:rsidRPr="001F00FE">
              <w:rPr>
                <w:rFonts w:eastAsia="Calibri" w:cs="Arial"/>
                <w:b/>
              </w:rPr>
              <w:t>25 – 28</w:t>
            </w:r>
          </w:p>
        </w:tc>
        <w:tc>
          <w:tcPr>
            <w:tcW w:w="1260" w:type="dxa"/>
          </w:tcPr>
          <w:p w:rsidR="007837B6" w:rsidRPr="001F00FE" w:rsidRDefault="007837B6" w:rsidP="007837B6">
            <w:pPr>
              <w:bidi w:val="0"/>
              <w:rPr>
                <w:rFonts w:eastAsia="Calibri" w:cs="Arial"/>
                <w:b/>
              </w:rPr>
            </w:pPr>
            <w:r w:rsidRPr="001F00FE">
              <w:rPr>
                <w:rFonts w:eastAsia="Calibri" w:cs="Arial"/>
                <w:b/>
              </w:rPr>
              <w:t>5</w:t>
            </w:r>
          </w:p>
        </w:tc>
        <w:tc>
          <w:tcPr>
            <w:tcW w:w="1260" w:type="dxa"/>
          </w:tcPr>
          <w:p w:rsidR="007837B6" w:rsidRPr="001F00FE" w:rsidRDefault="007837B6" w:rsidP="007837B6">
            <w:pPr>
              <w:bidi w:val="0"/>
              <w:rPr>
                <w:rFonts w:eastAsia="Calibri" w:cs="Arial"/>
                <w:b/>
              </w:rPr>
            </w:pPr>
            <w:r w:rsidRPr="001F00FE">
              <w:rPr>
                <w:rFonts w:eastAsia="Calibri" w:cs="Arial"/>
                <w:b/>
              </w:rPr>
              <w:t>3</w:t>
            </w:r>
          </w:p>
        </w:tc>
        <w:tc>
          <w:tcPr>
            <w:tcW w:w="1260" w:type="dxa"/>
          </w:tcPr>
          <w:p w:rsidR="007837B6" w:rsidRPr="001F00FE" w:rsidRDefault="007837B6" w:rsidP="007837B6">
            <w:pPr>
              <w:bidi w:val="0"/>
              <w:rPr>
                <w:rFonts w:eastAsia="Calibri" w:cs="Arial"/>
                <w:b/>
              </w:rPr>
            </w:pPr>
            <w:r w:rsidRPr="001F00FE">
              <w:rPr>
                <w:rFonts w:eastAsia="Calibri" w:cs="Arial"/>
                <w:b/>
              </w:rPr>
              <w:t>8</w:t>
            </w:r>
          </w:p>
        </w:tc>
      </w:tr>
      <w:tr w:rsidR="007837B6" w:rsidRPr="001F00FE" w:rsidTr="00F30B80">
        <w:tc>
          <w:tcPr>
            <w:tcW w:w="1080" w:type="dxa"/>
          </w:tcPr>
          <w:p w:rsidR="007837B6" w:rsidRPr="001F00FE" w:rsidRDefault="007837B6" w:rsidP="007837B6">
            <w:pPr>
              <w:bidi w:val="0"/>
              <w:rPr>
                <w:rFonts w:eastAsia="Calibri" w:cs="Arial"/>
                <w:b/>
              </w:rPr>
            </w:pPr>
            <w:r w:rsidRPr="001F00FE">
              <w:rPr>
                <w:rFonts w:eastAsia="Calibri" w:cs="Arial"/>
                <w:b/>
              </w:rPr>
              <w:t>29 – 31</w:t>
            </w:r>
          </w:p>
        </w:tc>
        <w:tc>
          <w:tcPr>
            <w:tcW w:w="1260" w:type="dxa"/>
          </w:tcPr>
          <w:p w:rsidR="007837B6" w:rsidRPr="001F00FE" w:rsidRDefault="007837B6" w:rsidP="007837B6">
            <w:pPr>
              <w:bidi w:val="0"/>
              <w:rPr>
                <w:rFonts w:eastAsia="Calibri" w:cs="Arial"/>
                <w:b/>
              </w:rPr>
            </w:pPr>
            <w:r w:rsidRPr="001F00FE">
              <w:rPr>
                <w:rFonts w:eastAsia="Calibri" w:cs="Arial"/>
                <w:b/>
              </w:rPr>
              <w:t>6</w:t>
            </w:r>
          </w:p>
        </w:tc>
        <w:tc>
          <w:tcPr>
            <w:tcW w:w="1260" w:type="dxa"/>
          </w:tcPr>
          <w:p w:rsidR="007837B6" w:rsidRPr="001F00FE" w:rsidRDefault="007837B6" w:rsidP="007837B6">
            <w:pPr>
              <w:bidi w:val="0"/>
              <w:rPr>
                <w:rFonts w:eastAsia="Calibri" w:cs="Arial"/>
                <w:b/>
              </w:rPr>
            </w:pPr>
            <w:r w:rsidRPr="001F00FE">
              <w:rPr>
                <w:rFonts w:eastAsia="Calibri" w:cs="Arial"/>
                <w:b/>
              </w:rPr>
              <w:t>3</w:t>
            </w:r>
          </w:p>
        </w:tc>
        <w:tc>
          <w:tcPr>
            <w:tcW w:w="1260" w:type="dxa"/>
          </w:tcPr>
          <w:p w:rsidR="007837B6" w:rsidRPr="001F00FE" w:rsidRDefault="007837B6" w:rsidP="007837B6">
            <w:pPr>
              <w:bidi w:val="0"/>
              <w:rPr>
                <w:rFonts w:eastAsia="Calibri" w:cs="Arial"/>
                <w:b/>
              </w:rPr>
            </w:pPr>
            <w:r w:rsidRPr="001F00FE">
              <w:rPr>
                <w:rFonts w:eastAsia="Calibri" w:cs="Arial"/>
                <w:b/>
              </w:rPr>
              <w:t>9</w:t>
            </w:r>
          </w:p>
        </w:tc>
      </w:tr>
      <w:tr w:rsidR="007837B6" w:rsidRPr="001F00FE" w:rsidTr="00F30B80">
        <w:tc>
          <w:tcPr>
            <w:tcW w:w="1080" w:type="dxa"/>
          </w:tcPr>
          <w:p w:rsidR="007837B6" w:rsidRPr="001F00FE" w:rsidRDefault="007837B6" w:rsidP="007837B6">
            <w:pPr>
              <w:bidi w:val="0"/>
              <w:rPr>
                <w:rFonts w:eastAsia="Calibri" w:cs="Arial"/>
                <w:b/>
              </w:rPr>
            </w:pPr>
            <w:r w:rsidRPr="001F00FE">
              <w:rPr>
                <w:rFonts w:eastAsia="Calibri" w:cs="Arial"/>
                <w:b/>
              </w:rPr>
              <w:t>32 – 34</w:t>
            </w:r>
          </w:p>
        </w:tc>
        <w:tc>
          <w:tcPr>
            <w:tcW w:w="1260" w:type="dxa"/>
          </w:tcPr>
          <w:p w:rsidR="007837B6" w:rsidRPr="001F00FE" w:rsidRDefault="007837B6" w:rsidP="007837B6">
            <w:pPr>
              <w:bidi w:val="0"/>
              <w:rPr>
                <w:rFonts w:eastAsia="Calibri" w:cs="Arial"/>
                <w:b/>
              </w:rPr>
            </w:pPr>
            <w:r w:rsidRPr="001F00FE">
              <w:rPr>
                <w:rFonts w:eastAsia="Calibri" w:cs="Arial"/>
                <w:b/>
              </w:rPr>
              <w:t>7</w:t>
            </w:r>
          </w:p>
        </w:tc>
        <w:tc>
          <w:tcPr>
            <w:tcW w:w="1260" w:type="dxa"/>
          </w:tcPr>
          <w:p w:rsidR="007837B6" w:rsidRPr="001F00FE" w:rsidRDefault="007837B6" w:rsidP="007837B6">
            <w:pPr>
              <w:bidi w:val="0"/>
              <w:rPr>
                <w:rFonts w:eastAsia="Calibri" w:cs="Arial"/>
                <w:b/>
              </w:rPr>
            </w:pPr>
            <w:r w:rsidRPr="001F00FE">
              <w:rPr>
                <w:rFonts w:eastAsia="Calibri" w:cs="Arial"/>
                <w:b/>
              </w:rPr>
              <w:t>3</w:t>
            </w:r>
          </w:p>
        </w:tc>
        <w:tc>
          <w:tcPr>
            <w:tcW w:w="1260" w:type="dxa"/>
          </w:tcPr>
          <w:p w:rsidR="007837B6" w:rsidRPr="001F00FE" w:rsidRDefault="007837B6" w:rsidP="007837B6">
            <w:pPr>
              <w:bidi w:val="0"/>
              <w:rPr>
                <w:rFonts w:eastAsia="Calibri" w:cs="Arial"/>
                <w:b/>
              </w:rPr>
            </w:pPr>
            <w:r w:rsidRPr="001F00FE">
              <w:rPr>
                <w:rFonts w:eastAsia="Calibri" w:cs="Arial"/>
                <w:b/>
              </w:rPr>
              <w:t>10</w:t>
            </w:r>
          </w:p>
        </w:tc>
      </w:tr>
      <w:tr w:rsidR="007837B6" w:rsidRPr="001F00FE" w:rsidTr="00F30B80">
        <w:tc>
          <w:tcPr>
            <w:tcW w:w="1080" w:type="dxa"/>
          </w:tcPr>
          <w:p w:rsidR="007837B6" w:rsidRPr="001F00FE" w:rsidRDefault="007837B6" w:rsidP="007837B6">
            <w:pPr>
              <w:bidi w:val="0"/>
              <w:rPr>
                <w:rFonts w:eastAsia="Calibri" w:cs="Arial"/>
                <w:b/>
              </w:rPr>
            </w:pPr>
            <w:r w:rsidRPr="001F00FE">
              <w:rPr>
                <w:rFonts w:eastAsia="Calibri" w:cs="Arial"/>
                <w:b/>
              </w:rPr>
              <w:t>35 – 38</w:t>
            </w:r>
          </w:p>
        </w:tc>
        <w:tc>
          <w:tcPr>
            <w:tcW w:w="1260" w:type="dxa"/>
          </w:tcPr>
          <w:p w:rsidR="007837B6" w:rsidRPr="001F00FE" w:rsidRDefault="007837B6" w:rsidP="007837B6">
            <w:pPr>
              <w:bidi w:val="0"/>
              <w:rPr>
                <w:rFonts w:eastAsia="Calibri" w:cs="Arial"/>
                <w:b/>
              </w:rPr>
            </w:pPr>
            <w:r w:rsidRPr="001F00FE">
              <w:rPr>
                <w:rFonts w:eastAsia="Calibri" w:cs="Arial"/>
                <w:b/>
              </w:rPr>
              <w:t>7</w:t>
            </w:r>
          </w:p>
        </w:tc>
        <w:tc>
          <w:tcPr>
            <w:tcW w:w="1260" w:type="dxa"/>
          </w:tcPr>
          <w:p w:rsidR="007837B6" w:rsidRPr="001F00FE" w:rsidRDefault="007837B6" w:rsidP="007837B6">
            <w:pPr>
              <w:bidi w:val="0"/>
              <w:rPr>
                <w:rFonts w:eastAsia="Calibri" w:cs="Arial"/>
                <w:b/>
              </w:rPr>
            </w:pPr>
            <w:r w:rsidRPr="001F00FE">
              <w:rPr>
                <w:rFonts w:eastAsia="Calibri" w:cs="Arial"/>
                <w:b/>
              </w:rPr>
              <w:t>4</w:t>
            </w:r>
          </w:p>
        </w:tc>
        <w:tc>
          <w:tcPr>
            <w:tcW w:w="1260" w:type="dxa"/>
          </w:tcPr>
          <w:p w:rsidR="007837B6" w:rsidRPr="001F00FE" w:rsidRDefault="007837B6" w:rsidP="007837B6">
            <w:pPr>
              <w:bidi w:val="0"/>
              <w:rPr>
                <w:rFonts w:eastAsia="Calibri" w:cs="Arial"/>
                <w:b/>
              </w:rPr>
            </w:pPr>
            <w:r w:rsidRPr="001F00FE">
              <w:rPr>
                <w:rFonts w:eastAsia="Calibri" w:cs="Arial"/>
                <w:b/>
              </w:rPr>
              <w:t>11</w:t>
            </w:r>
          </w:p>
        </w:tc>
      </w:tr>
      <w:tr w:rsidR="007837B6" w:rsidRPr="001F00FE" w:rsidTr="00F30B80">
        <w:tc>
          <w:tcPr>
            <w:tcW w:w="1080" w:type="dxa"/>
          </w:tcPr>
          <w:p w:rsidR="007837B6" w:rsidRPr="001F00FE" w:rsidRDefault="007837B6" w:rsidP="007837B6">
            <w:pPr>
              <w:bidi w:val="0"/>
              <w:rPr>
                <w:rFonts w:eastAsia="Calibri" w:cs="Arial"/>
                <w:b/>
              </w:rPr>
            </w:pPr>
            <w:r w:rsidRPr="001F00FE">
              <w:rPr>
                <w:rFonts w:eastAsia="Calibri" w:cs="Arial"/>
                <w:b/>
              </w:rPr>
              <w:t>39 – 41</w:t>
            </w:r>
          </w:p>
        </w:tc>
        <w:tc>
          <w:tcPr>
            <w:tcW w:w="1260" w:type="dxa"/>
          </w:tcPr>
          <w:p w:rsidR="007837B6" w:rsidRPr="001F00FE" w:rsidRDefault="007837B6" w:rsidP="007837B6">
            <w:pPr>
              <w:bidi w:val="0"/>
              <w:rPr>
                <w:rFonts w:eastAsia="Calibri" w:cs="Arial"/>
                <w:b/>
              </w:rPr>
            </w:pPr>
            <w:r w:rsidRPr="001F00FE">
              <w:rPr>
                <w:rFonts w:eastAsia="Calibri" w:cs="Arial"/>
                <w:b/>
              </w:rPr>
              <w:t>8</w:t>
            </w:r>
          </w:p>
        </w:tc>
        <w:tc>
          <w:tcPr>
            <w:tcW w:w="1260" w:type="dxa"/>
          </w:tcPr>
          <w:p w:rsidR="007837B6" w:rsidRPr="001F00FE" w:rsidRDefault="007837B6" w:rsidP="007837B6">
            <w:pPr>
              <w:bidi w:val="0"/>
              <w:rPr>
                <w:rFonts w:eastAsia="Calibri" w:cs="Arial"/>
                <w:b/>
              </w:rPr>
            </w:pPr>
            <w:r w:rsidRPr="001F00FE">
              <w:rPr>
                <w:rFonts w:eastAsia="Calibri" w:cs="Arial"/>
                <w:b/>
              </w:rPr>
              <w:t>4</w:t>
            </w:r>
          </w:p>
        </w:tc>
        <w:tc>
          <w:tcPr>
            <w:tcW w:w="1260" w:type="dxa"/>
          </w:tcPr>
          <w:p w:rsidR="007837B6" w:rsidRPr="001F00FE" w:rsidRDefault="007837B6" w:rsidP="007837B6">
            <w:pPr>
              <w:bidi w:val="0"/>
              <w:rPr>
                <w:rFonts w:eastAsia="Calibri" w:cs="Arial"/>
                <w:b/>
              </w:rPr>
            </w:pPr>
            <w:r w:rsidRPr="001F00FE">
              <w:rPr>
                <w:rFonts w:eastAsia="Calibri" w:cs="Arial"/>
                <w:b/>
              </w:rPr>
              <w:t>12</w:t>
            </w:r>
          </w:p>
        </w:tc>
      </w:tr>
      <w:tr w:rsidR="007837B6" w:rsidRPr="001F00FE" w:rsidTr="00F30B80">
        <w:tc>
          <w:tcPr>
            <w:tcW w:w="1080" w:type="dxa"/>
          </w:tcPr>
          <w:p w:rsidR="007837B6" w:rsidRPr="001F00FE" w:rsidRDefault="007837B6" w:rsidP="007837B6">
            <w:pPr>
              <w:bidi w:val="0"/>
              <w:rPr>
                <w:rFonts w:eastAsia="Calibri" w:cs="Arial"/>
                <w:b/>
              </w:rPr>
            </w:pPr>
            <w:r w:rsidRPr="001F00FE">
              <w:rPr>
                <w:rFonts w:eastAsia="Calibri" w:cs="Arial"/>
                <w:b/>
              </w:rPr>
              <w:t>42 – 44</w:t>
            </w:r>
          </w:p>
        </w:tc>
        <w:tc>
          <w:tcPr>
            <w:tcW w:w="1260" w:type="dxa"/>
          </w:tcPr>
          <w:p w:rsidR="007837B6" w:rsidRPr="001F00FE" w:rsidRDefault="007837B6" w:rsidP="007837B6">
            <w:pPr>
              <w:bidi w:val="0"/>
              <w:rPr>
                <w:rFonts w:eastAsia="Calibri" w:cs="Arial"/>
                <w:b/>
              </w:rPr>
            </w:pPr>
            <w:r w:rsidRPr="001F00FE">
              <w:rPr>
                <w:rFonts w:eastAsia="Calibri" w:cs="Arial"/>
                <w:b/>
              </w:rPr>
              <w:t>9</w:t>
            </w:r>
          </w:p>
        </w:tc>
        <w:tc>
          <w:tcPr>
            <w:tcW w:w="1260" w:type="dxa"/>
          </w:tcPr>
          <w:p w:rsidR="007837B6" w:rsidRPr="001F00FE" w:rsidRDefault="007837B6" w:rsidP="007837B6">
            <w:pPr>
              <w:bidi w:val="0"/>
              <w:rPr>
                <w:rFonts w:eastAsia="Calibri" w:cs="Arial"/>
                <w:b/>
              </w:rPr>
            </w:pPr>
            <w:r w:rsidRPr="001F00FE">
              <w:rPr>
                <w:rFonts w:eastAsia="Calibri" w:cs="Arial"/>
                <w:b/>
              </w:rPr>
              <w:t>4</w:t>
            </w:r>
          </w:p>
        </w:tc>
        <w:tc>
          <w:tcPr>
            <w:tcW w:w="1260" w:type="dxa"/>
          </w:tcPr>
          <w:p w:rsidR="007837B6" w:rsidRPr="001F00FE" w:rsidRDefault="007837B6" w:rsidP="007837B6">
            <w:pPr>
              <w:bidi w:val="0"/>
              <w:rPr>
                <w:rFonts w:eastAsia="Calibri" w:cs="Arial"/>
                <w:b/>
              </w:rPr>
            </w:pPr>
            <w:r w:rsidRPr="001F00FE">
              <w:rPr>
                <w:rFonts w:eastAsia="Calibri" w:cs="Arial"/>
                <w:b/>
              </w:rPr>
              <w:t>13</w:t>
            </w:r>
          </w:p>
        </w:tc>
      </w:tr>
      <w:tr w:rsidR="007837B6" w:rsidRPr="001F00FE" w:rsidTr="00F30B80">
        <w:tc>
          <w:tcPr>
            <w:tcW w:w="1080" w:type="dxa"/>
          </w:tcPr>
          <w:p w:rsidR="007837B6" w:rsidRPr="001F00FE" w:rsidRDefault="007837B6" w:rsidP="007837B6">
            <w:pPr>
              <w:bidi w:val="0"/>
              <w:rPr>
                <w:rFonts w:eastAsia="Calibri" w:cs="Arial"/>
                <w:b/>
              </w:rPr>
            </w:pPr>
            <w:r w:rsidRPr="001F00FE">
              <w:rPr>
                <w:rFonts w:eastAsia="Calibri" w:cs="Arial"/>
                <w:b/>
              </w:rPr>
              <w:t>45 – 48</w:t>
            </w:r>
          </w:p>
        </w:tc>
        <w:tc>
          <w:tcPr>
            <w:tcW w:w="1260" w:type="dxa"/>
          </w:tcPr>
          <w:p w:rsidR="007837B6" w:rsidRPr="001F00FE" w:rsidRDefault="007837B6" w:rsidP="007837B6">
            <w:pPr>
              <w:bidi w:val="0"/>
              <w:rPr>
                <w:rFonts w:eastAsia="Calibri" w:cs="Arial"/>
                <w:b/>
              </w:rPr>
            </w:pPr>
            <w:r w:rsidRPr="001F00FE">
              <w:rPr>
                <w:rFonts w:eastAsia="Calibri" w:cs="Arial"/>
                <w:b/>
              </w:rPr>
              <w:t>9</w:t>
            </w:r>
          </w:p>
        </w:tc>
        <w:tc>
          <w:tcPr>
            <w:tcW w:w="1260" w:type="dxa"/>
          </w:tcPr>
          <w:p w:rsidR="007837B6" w:rsidRPr="001F00FE" w:rsidRDefault="007837B6" w:rsidP="007837B6">
            <w:pPr>
              <w:bidi w:val="0"/>
              <w:rPr>
                <w:rFonts w:eastAsia="Calibri" w:cs="Arial"/>
                <w:b/>
              </w:rPr>
            </w:pPr>
            <w:r w:rsidRPr="001F00FE">
              <w:rPr>
                <w:rFonts w:eastAsia="Calibri" w:cs="Arial"/>
                <w:b/>
              </w:rPr>
              <w:t>5</w:t>
            </w:r>
          </w:p>
        </w:tc>
        <w:tc>
          <w:tcPr>
            <w:tcW w:w="1260" w:type="dxa"/>
          </w:tcPr>
          <w:p w:rsidR="007837B6" w:rsidRPr="001F00FE" w:rsidRDefault="007837B6" w:rsidP="007837B6">
            <w:pPr>
              <w:bidi w:val="0"/>
              <w:rPr>
                <w:rFonts w:eastAsia="Calibri" w:cs="Arial"/>
                <w:b/>
              </w:rPr>
            </w:pPr>
            <w:r w:rsidRPr="001F00FE">
              <w:rPr>
                <w:rFonts w:eastAsia="Calibri" w:cs="Arial"/>
                <w:b/>
              </w:rPr>
              <w:t>14</w:t>
            </w:r>
          </w:p>
        </w:tc>
      </w:tr>
      <w:tr w:rsidR="007837B6" w:rsidRPr="001F00FE" w:rsidTr="00F30B80">
        <w:tc>
          <w:tcPr>
            <w:tcW w:w="1080" w:type="dxa"/>
          </w:tcPr>
          <w:p w:rsidR="007837B6" w:rsidRPr="001F00FE" w:rsidRDefault="007837B6" w:rsidP="007837B6">
            <w:pPr>
              <w:bidi w:val="0"/>
              <w:rPr>
                <w:rFonts w:eastAsia="Calibri" w:cs="Arial"/>
                <w:b/>
              </w:rPr>
            </w:pPr>
            <w:r w:rsidRPr="001F00FE">
              <w:rPr>
                <w:rFonts w:eastAsia="Calibri" w:cs="Arial"/>
                <w:b/>
              </w:rPr>
              <w:t>49</w:t>
            </w:r>
          </w:p>
        </w:tc>
        <w:tc>
          <w:tcPr>
            <w:tcW w:w="1260" w:type="dxa"/>
          </w:tcPr>
          <w:p w:rsidR="007837B6" w:rsidRPr="001F00FE" w:rsidRDefault="007837B6" w:rsidP="007837B6">
            <w:pPr>
              <w:bidi w:val="0"/>
              <w:rPr>
                <w:rFonts w:eastAsia="Calibri" w:cs="Arial"/>
                <w:b/>
              </w:rPr>
            </w:pPr>
            <w:r w:rsidRPr="001F00FE">
              <w:rPr>
                <w:rFonts w:eastAsia="Calibri" w:cs="Arial"/>
                <w:b/>
              </w:rPr>
              <w:t>10</w:t>
            </w:r>
          </w:p>
        </w:tc>
        <w:tc>
          <w:tcPr>
            <w:tcW w:w="1260" w:type="dxa"/>
          </w:tcPr>
          <w:p w:rsidR="007837B6" w:rsidRPr="001F00FE" w:rsidRDefault="007837B6" w:rsidP="007837B6">
            <w:pPr>
              <w:bidi w:val="0"/>
              <w:rPr>
                <w:rFonts w:eastAsia="Calibri" w:cs="Arial"/>
                <w:b/>
              </w:rPr>
            </w:pPr>
            <w:r w:rsidRPr="001F00FE">
              <w:rPr>
                <w:rFonts w:eastAsia="Calibri" w:cs="Arial"/>
                <w:b/>
              </w:rPr>
              <w:t>5</w:t>
            </w:r>
          </w:p>
        </w:tc>
        <w:tc>
          <w:tcPr>
            <w:tcW w:w="1260" w:type="dxa"/>
          </w:tcPr>
          <w:p w:rsidR="007837B6" w:rsidRPr="001F00FE" w:rsidRDefault="007837B6" w:rsidP="007837B6">
            <w:pPr>
              <w:bidi w:val="0"/>
              <w:rPr>
                <w:rFonts w:eastAsia="Calibri" w:cs="Arial"/>
                <w:b/>
              </w:rPr>
            </w:pPr>
            <w:r w:rsidRPr="001F00FE">
              <w:rPr>
                <w:rFonts w:eastAsia="Calibri" w:cs="Arial"/>
                <w:b/>
              </w:rPr>
              <w:t>15</w:t>
            </w:r>
          </w:p>
        </w:tc>
      </w:tr>
    </w:tbl>
    <w:p w:rsidR="007837B6" w:rsidRPr="001F00FE" w:rsidRDefault="007837B6" w:rsidP="007837B6">
      <w:pPr>
        <w:bidi w:val="0"/>
        <w:ind w:left="1440"/>
        <w:rPr>
          <w:rFonts w:eastAsia="Calibri" w:cs="Arial"/>
          <w:b/>
        </w:rPr>
      </w:pPr>
    </w:p>
    <w:p w:rsidR="007837B6" w:rsidRPr="001F00FE" w:rsidRDefault="007837B6" w:rsidP="007837B6">
      <w:pPr>
        <w:bidi w:val="0"/>
        <w:rPr>
          <w:rFonts w:eastAsia="Calibri" w:cs="Arial"/>
        </w:rPr>
      </w:pPr>
    </w:p>
    <w:p w:rsidR="007837B6" w:rsidRPr="001F00FE" w:rsidRDefault="007837B6" w:rsidP="007837B6">
      <w:pPr>
        <w:pStyle w:val="a7"/>
        <w:numPr>
          <w:ilvl w:val="2"/>
          <w:numId w:val="6"/>
        </w:numPr>
        <w:ind w:left="2160" w:hanging="720"/>
        <w:rPr>
          <w:rFonts w:asciiTheme="minorHAnsi" w:hAnsiTheme="minorHAnsi"/>
          <w:sz w:val="22"/>
          <w:szCs w:val="22"/>
        </w:rPr>
      </w:pPr>
      <w:r w:rsidRPr="001F00FE">
        <w:rPr>
          <w:rFonts w:asciiTheme="minorHAnsi" w:hAnsiTheme="minorHAnsi"/>
          <w:sz w:val="22"/>
          <w:szCs w:val="22"/>
        </w:rPr>
        <w:t xml:space="preserve">Each block of </w:t>
      </w:r>
      <w:proofErr w:type="spellStart"/>
      <w:r w:rsidRPr="001F00FE">
        <w:rPr>
          <w:rFonts w:asciiTheme="minorHAnsi" w:hAnsiTheme="minorHAnsi"/>
          <w:sz w:val="22"/>
          <w:szCs w:val="22"/>
        </w:rPr>
        <w:t>Powerplay</w:t>
      </w:r>
      <w:proofErr w:type="spellEnd"/>
      <w:r w:rsidRPr="001F00FE">
        <w:rPr>
          <w:rFonts w:asciiTheme="minorHAnsi" w:hAnsiTheme="minorHAnsi"/>
          <w:sz w:val="22"/>
          <w:szCs w:val="22"/>
        </w:rPr>
        <w:t xml:space="preserve"> </w:t>
      </w:r>
      <w:proofErr w:type="spellStart"/>
      <w:r w:rsidRPr="001F00FE">
        <w:rPr>
          <w:rFonts w:asciiTheme="minorHAnsi" w:hAnsiTheme="minorHAnsi"/>
          <w:sz w:val="22"/>
          <w:szCs w:val="22"/>
        </w:rPr>
        <w:t>Overs</w:t>
      </w:r>
      <w:proofErr w:type="spellEnd"/>
      <w:r w:rsidRPr="001F00FE">
        <w:rPr>
          <w:rFonts w:asciiTheme="minorHAnsi" w:hAnsiTheme="minorHAnsi"/>
          <w:sz w:val="22"/>
          <w:szCs w:val="22"/>
        </w:rPr>
        <w:t xml:space="preserve"> must commence at the start of an over.</w:t>
      </w:r>
    </w:p>
    <w:p w:rsidR="007837B6" w:rsidRPr="001F00FE" w:rsidRDefault="007837B6" w:rsidP="007837B6">
      <w:pPr>
        <w:pStyle w:val="a7"/>
        <w:ind w:left="2520"/>
        <w:rPr>
          <w:rFonts w:asciiTheme="minorHAnsi" w:hAnsiTheme="minorHAnsi"/>
          <w:sz w:val="22"/>
          <w:szCs w:val="22"/>
        </w:rPr>
      </w:pPr>
    </w:p>
    <w:p w:rsidR="007837B6" w:rsidRPr="001F00FE" w:rsidRDefault="007837B6" w:rsidP="007837B6">
      <w:pPr>
        <w:pStyle w:val="a7"/>
        <w:numPr>
          <w:ilvl w:val="2"/>
          <w:numId w:val="6"/>
        </w:numPr>
        <w:ind w:left="2160" w:hanging="720"/>
        <w:rPr>
          <w:rFonts w:asciiTheme="minorHAnsi" w:hAnsiTheme="minorHAnsi"/>
          <w:sz w:val="22"/>
          <w:szCs w:val="22"/>
        </w:rPr>
      </w:pPr>
      <w:r w:rsidRPr="001F00FE">
        <w:rPr>
          <w:rFonts w:asciiTheme="minorHAnsi" w:hAnsiTheme="minorHAnsi"/>
          <w:sz w:val="22"/>
          <w:szCs w:val="22"/>
        </w:rPr>
        <w:t xml:space="preserve">If play is interrupted not during the </w:t>
      </w:r>
      <w:proofErr w:type="spellStart"/>
      <w:r w:rsidRPr="001F00FE">
        <w:rPr>
          <w:rFonts w:asciiTheme="minorHAnsi" w:hAnsiTheme="minorHAnsi"/>
          <w:sz w:val="22"/>
          <w:szCs w:val="22"/>
        </w:rPr>
        <w:t>Powerplay</w:t>
      </w:r>
      <w:proofErr w:type="spellEnd"/>
      <w:r w:rsidRPr="001F00FE">
        <w:rPr>
          <w:rFonts w:asciiTheme="minorHAnsi" w:hAnsiTheme="minorHAnsi"/>
          <w:sz w:val="22"/>
          <w:szCs w:val="22"/>
        </w:rPr>
        <w:t xml:space="preserve"> </w:t>
      </w:r>
      <w:proofErr w:type="spellStart"/>
      <w:r w:rsidRPr="001F00FE">
        <w:rPr>
          <w:rFonts w:asciiTheme="minorHAnsi" w:hAnsiTheme="minorHAnsi"/>
          <w:sz w:val="22"/>
          <w:szCs w:val="22"/>
        </w:rPr>
        <w:t>overs</w:t>
      </w:r>
      <w:proofErr w:type="spellEnd"/>
      <w:r w:rsidRPr="001F00FE">
        <w:rPr>
          <w:rFonts w:asciiTheme="minorHAnsi" w:hAnsiTheme="minorHAnsi"/>
          <w:sz w:val="22"/>
          <w:szCs w:val="22"/>
        </w:rPr>
        <w:t xml:space="preserve">, then on resumption, it is necessary to determine how any remaining </w:t>
      </w:r>
      <w:proofErr w:type="spellStart"/>
      <w:r w:rsidRPr="001F00FE">
        <w:rPr>
          <w:rFonts w:asciiTheme="minorHAnsi" w:hAnsiTheme="minorHAnsi"/>
          <w:sz w:val="22"/>
          <w:szCs w:val="22"/>
        </w:rPr>
        <w:t>Powerplay</w:t>
      </w:r>
      <w:proofErr w:type="spellEnd"/>
      <w:r w:rsidRPr="001F00FE">
        <w:rPr>
          <w:rFonts w:asciiTheme="minorHAnsi" w:hAnsiTheme="minorHAnsi"/>
          <w:sz w:val="22"/>
          <w:szCs w:val="22"/>
        </w:rPr>
        <w:t xml:space="preserve"> </w:t>
      </w:r>
      <w:proofErr w:type="spellStart"/>
      <w:r w:rsidRPr="001F00FE">
        <w:rPr>
          <w:rFonts w:asciiTheme="minorHAnsi" w:hAnsiTheme="minorHAnsi"/>
          <w:sz w:val="22"/>
          <w:szCs w:val="22"/>
        </w:rPr>
        <w:t>overs</w:t>
      </w:r>
      <w:proofErr w:type="spellEnd"/>
      <w:r w:rsidRPr="001F00FE">
        <w:rPr>
          <w:rFonts w:asciiTheme="minorHAnsi" w:hAnsiTheme="minorHAnsi"/>
          <w:sz w:val="22"/>
          <w:szCs w:val="22"/>
        </w:rPr>
        <w:t xml:space="preserve"> should be allocated. The total number of </w:t>
      </w:r>
      <w:proofErr w:type="spellStart"/>
      <w:r w:rsidRPr="001F00FE">
        <w:rPr>
          <w:rFonts w:asciiTheme="minorHAnsi" w:hAnsiTheme="minorHAnsi"/>
          <w:sz w:val="22"/>
          <w:szCs w:val="22"/>
        </w:rPr>
        <w:t>Powerplay</w:t>
      </w:r>
      <w:proofErr w:type="spellEnd"/>
      <w:r w:rsidRPr="001F00FE">
        <w:rPr>
          <w:rFonts w:asciiTheme="minorHAnsi" w:hAnsiTheme="minorHAnsi"/>
          <w:sz w:val="22"/>
          <w:szCs w:val="22"/>
        </w:rPr>
        <w:t xml:space="preserve"> </w:t>
      </w:r>
      <w:proofErr w:type="spellStart"/>
      <w:r w:rsidRPr="001F00FE">
        <w:rPr>
          <w:rFonts w:asciiTheme="minorHAnsi" w:hAnsiTheme="minorHAnsi"/>
          <w:sz w:val="22"/>
          <w:szCs w:val="22"/>
        </w:rPr>
        <w:t>overs</w:t>
      </w:r>
      <w:proofErr w:type="spellEnd"/>
      <w:r w:rsidRPr="001F00FE">
        <w:rPr>
          <w:rFonts w:asciiTheme="minorHAnsi" w:hAnsiTheme="minorHAnsi"/>
          <w:sz w:val="22"/>
          <w:szCs w:val="22"/>
        </w:rPr>
        <w:t xml:space="preserve"> for the innings is derived from the table in 41.2.6.  </w:t>
      </w:r>
      <w:r w:rsidRPr="001F00FE">
        <w:rPr>
          <w:rFonts w:asciiTheme="minorHAnsi" w:hAnsiTheme="minorHAnsi"/>
          <w:b/>
          <w:sz w:val="22"/>
          <w:szCs w:val="22"/>
        </w:rPr>
        <w:t xml:space="preserve">Any </w:t>
      </w:r>
      <w:proofErr w:type="spellStart"/>
      <w:r w:rsidRPr="001F00FE">
        <w:rPr>
          <w:rFonts w:asciiTheme="minorHAnsi" w:hAnsiTheme="minorHAnsi"/>
          <w:b/>
          <w:sz w:val="22"/>
          <w:szCs w:val="22"/>
        </w:rPr>
        <w:t>Powerplay</w:t>
      </w:r>
      <w:proofErr w:type="spellEnd"/>
      <w:r w:rsidRPr="001F00FE">
        <w:rPr>
          <w:rFonts w:asciiTheme="minorHAnsi" w:hAnsiTheme="minorHAnsi"/>
          <w:b/>
          <w:sz w:val="22"/>
          <w:szCs w:val="22"/>
        </w:rPr>
        <w:t xml:space="preserve"> </w:t>
      </w:r>
      <w:proofErr w:type="spellStart"/>
      <w:r w:rsidRPr="001F00FE">
        <w:rPr>
          <w:rFonts w:asciiTheme="minorHAnsi" w:hAnsiTheme="minorHAnsi"/>
          <w:b/>
          <w:sz w:val="22"/>
          <w:szCs w:val="22"/>
        </w:rPr>
        <w:t>overs</w:t>
      </w:r>
      <w:proofErr w:type="spellEnd"/>
      <w:r w:rsidRPr="001F00FE">
        <w:rPr>
          <w:rFonts w:asciiTheme="minorHAnsi" w:hAnsiTheme="minorHAnsi"/>
          <w:b/>
          <w:sz w:val="22"/>
          <w:szCs w:val="22"/>
        </w:rPr>
        <w:t xml:space="preserve"> already taken prior to the interruption will be deemed to have been from the initial allocation followed by the batting side's allocation.</w:t>
      </w:r>
      <w:r w:rsidRPr="001F00FE">
        <w:rPr>
          <w:rFonts w:asciiTheme="minorHAnsi" w:hAnsiTheme="minorHAnsi"/>
          <w:sz w:val="22"/>
          <w:szCs w:val="22"/>
        </w:rPr>
        <w:t xml:space="preserve">  The decision of the batting side of when to take any remaining </w:t>
      </w:r>
      <w:proofErr w:type="spellStart"/>
      <w:r w:rsidRPr="001F00FE">
        <w:rPr>
          <w:rFonts w:asciiTheme="minorHAnsi" w:hAnsiTheme="minorHAnsi"/>
          <w:sz w:val="22"/>
          <w:szCs w:val="22"/>
        </w:rPr>
        <w:t>Powerplay</w:t>
      </w:r>
      <w:proofErr w:type="spellEnd"/>
      <w:r w:rsidRPr="001F00FE">
        <w:rPr>
          <w:rFonts w:asciiTheme="minorHAnsi" w:hAnsiTheme="minorHAnsi"/>
          <w:sz w:val="22"/>
          <w:szCs w:val="22"/>
        </w:rPr>
        <w:t xml:space="preserve"> </w:t>
      </w:r>
      <w:proofErr w:type="spellStart"/>
      <w:proofErr w:type="gramStart"/>
      <w:r w:rsidRPr="001F00FE">
        <w:rPr>
          <w:rFonts w:asciiTheme="minorHAnsi" w:hAnsiTheme="minorHAnsi"/>
          <w:sz w:val="22"/>
          <w:szCs w:val="22"/>
        </w:rPr>
        <w:t>overs</w:t>
      </w:r>
      <w:proofErr w:type="spellEnd"/>
      <w:r w:rsidRPr="001F00FE">
        <w:rPr>
          <w:rFonts w:asciiTheme="minorHAnsi" w:hAnsiTheme="minorHAnsi"/>
          <w:sz w:val="22"/>
          <w:szCs w:val="22"/>
        </w:rPr>
        <w:t xml:space="preserve"> is</w:t>
      </w:r>
      <w:proofErr w:type="gramEnd"/>
      <w:r w:rsidRPr="001F00FE">
        <w:rPr>
          <w:rFonts w:asciiTheme="minorHAnsi" w:hAnsiTheme="minorHAnsi"/>
          <w:sz w:val="22"/>
          <w:szCs w:val="22"/>
        </w:rPr>
        <w:t xml:space="preserve"> made in the usual way.</w:t>
      </w:r>
    </w:p>
    <w:p w:rsidR="007837B6" w:rsidRPr="001F00FE" w:rsidRDefault="007837B6" w:rsidP="007837B6">
      <w:pPr>
        <w:tabs>
          <w:tab w:val="left" w:pos="2520"/>
        </w:tabs>
        <w:bidi w:val="0"/>
        <w:ind w:left="2520"/>
        <w:rPr>
          <w:rFonts w:eastAsia="Calibri" w:cs="Arial"/>
        </w:rPr>
      </w:pPr>
    </w:p>
    <w:p w:rsidR="007837B6" w:rsidRPr="001F00FE" w:rsidRDefault="007837B6" w:rsidP="007837B6">
      <w:pPr>
        <w:bidi w:val="0"/>
        <w:ind w:left="2160"/>
        <w:rPr>
          <w:rFonts w:eastAsia="Calibri" w:cs="Arial"/>
          <w:b/>
          <w:i/>
          <w:lang w:val="en-US"/>
        </w:rPr>
      </w:pPr>
      <w:r w:rsidRPr="001F00FE">
        <w:rPr>
          <w:rFonts w:eastAsia="Calibri" w:cs="Arial"/>
          <w:b/>
          <w:i/>
          <w:u w:val="single"/>
        </w:rPr>
        <w:t>Illustrations of 41.2.8:</w:t>
      </w:r>
    </w:p>
    <w:p w:rsidR="007837B6" w:rsidRPr="001F00FE" w:rsidRDefault="007837B6" w:rsidP="007837B6">
      <w:pPr>
        <w:bidi w:val="0"/>
        <w:ind w:left="2160"/>
        <w:rPr>
          <w:rFonts w:eastAsia="Calibri" w:cs="Arial"/>
          <w:b/>
          <w:i/>
        </w:rPr>
      </w:pPr>
      <w:r w:rsidRPr="001F00FE">
        <w:rPr>
          <w:rFonts w:eastAsia="Calibri" w:cs="Arial"/>
          <w:b/>
          <w:i/>
        </w:rPr>
        <w:t xml:space="preserve">A match starts as 50 </w:t>
      </w:r>
      <w:proofErr w:type="spellStart"/>
      <w:r w:rsidRPr="001F00FE">
        <w:rPr>
          <w:rFonts w:eastAsia="Calibri" w:cs="Arial"/>
          <w:b/>
          <w:i/>
        </w:rPr>
        <w:t>overs</w:t>
      </w:r>
      <w:proofErr w:type="spellEnd"/>
      <w:r w:rsidRPr="001F00FE">
        <w:rPr>
          <w:rFonts w:eastAsia="Calibri" w:cs="Arial"/>
          <w:b/>
          <w:i/>
        </w:rPr>
        <w:t xml:space="preserve">, is interrupted after 12 </w:t>
      </w:r>
      <w:proofErr w:type="spellStart"/>
      <w:r w:rsidRPr="001F00FE">
        <w:rPr>
          <w:rFonts w:eastAsia="Calibri" w:cs="Arial"/>
          <w:b/>
          <w:i/>
        </w:rPr>
        <w:t>overs</w:t>
      </w:r>
      <w:proofErr w:type="spellEnd"/>
      <w:r w:rsidRPr="001F00FE">
        <w:rPr>
          <w:rFonts w:eastAsia="Calibri" w:cs="Arial"/>
          <w:b/>
          <w:i/>
        </w:rPr>
        <w:t xml:space="preserve"> and reduced to 43 </w:t>
      </w:r>
      <w:proofErr w:type="spellStart"/>
      <w:r w:rsidRPr="001F00FE">
        <w:rPr>
          <w:rFonts w:eastAsia="Calibri" w:cs="Arial"/>
          <w:b/>
          <w:i/>
        </w:rPr>
        <w:t>overs</w:t>
      </w:r>
      <w:proofErr w:type="spellEnd"/>
      <w:r w:rsidRPr="001F00FE">
        <w:rPr>
          <w:rFonts w:eastAsia="Calibri" w:cs="Arial"/>
          <w:b/>
          <w:i/>
        </w:rPr>
        <w:t xml:space="preserve">.  (The first 10 </w:t>
      </w:r>
      <w:proofErr w:type="spellStart"/>
      <w:r w:rsidRPr="001F00FE">
        <w:rPr>
          <w:rFonts w:eastAsia="Calibri" w:cs="Arial"/>
          <w:b/>
          <w:i/>
        </w:rPr>
        <w:t>overs</w:t>
      </w:r>
      <w:proofErr w:type="spellEnd"/>
      <w:r w:rsidRPr="001F00FE">
        <w:rPr>
          <w:rFonts w:eastAsia="Calibri" w:cs="Arial"/>
          <w:b/>
          <w:i/>
        </w:rPr>
        <w:t xml:space="preserve"> have been </w:t>
      </w:r>
      <w:proofErr w:type="spellStart"/>
      <w:r w:rsidRPr="001F00FE">
        <w:rPr>
          <w:rFonts w:eastAsia="Calibri" w:cs="Arial"/>
          <w:b/>
          <w:i/>
        </w:rPr>
        <w:t>Powerplays</w:t>
      </w:r>
      <w:proofErr w:type="spellEnd"/>
      <w:r w:rsidRPr="001F00FE">
        <w:rPr>
          <w:rFonts w:eastAsia="Calibri" w:cs="Arial"/>
          <w:b/>
          <w:i/>
        </w:rPr>
        <w:t xml:space="preserve"> (PP); the next two were not.)  The new PP allocation is 9+4, so there are 3 </w:t>
      </w:r>
      <w:proofErr w:type="spellStart"/>
      <w:r w:rsidRPr="001F00FE">
        <w:rPr>
          <w:rFonts w:eastAsia="Calibri" w:cs="Arial"/>
          <w:b/>
          <w:i/>
        </w:rPr>
        <w:t>overs</w:t>
      </w:r>
      <w:proofErr w:type="spellEnd"/>
      <w:r w:rsidRPr="001F00FE">
        <w:rPr>
          <w:rFonts w:eastAsia="Calibri" w:cs="Arial"/>
          <w:b/>
          <w:i/>
        </w:rPr>
        <w:t xml:space="preserve"> left for the batting side. These must start no later than the 38</w:t>
      </w:r>
      <w:r w:rsidRPr="001F00FE">
        <w:rPr>
          <w:rFonts w:eastAsia="Calibri" w:cs="Arial"/>
          <w:b/>
          <w:i/>
          <w:vertAlign w:val="superscript"/>
        </w:rPr>
        <w:t>th</w:t>
      </w:r>
      <w:r w:rsidRPr="001F00FE">
        <w:rPr>
          <w:rFonts w:eastAsia="Calibri" w:cs="Arial"/>
          <w:b/>
          <w:i/>
        </w:rPr>
        <w:t xml:space="preserve"> over in order to be completed by the 40th over.</w:t>
      </w:r>
    </w:p>
    <w:p w:rsidR="007837B6" w:rsidRPr="001F00FE" w:rsidRDefault="007837B6" w:rsidP="007837B6">
      <w:pPr>
        <w:pStyle w:val="a7"/>
        <w:numPr>
          <w:ilvl w:val="2"/>
          <w:numId w:val="6"/>
        </w:numPr>
        <w:ind w:left="2160" w:hanging="720"/>
        <w:rPr>
          <w:rFonts w:asciiTheme="minorHAnsi" w:hAnsiTheme="minorHAnsi"/>
          <w:sz w:val="22"/>
          <w:szCs w:val="22"/>
        </w:rPr>
      </w:pPr>
      <w:r w:rsidRPr="001F00FE">
        <w:rPr>
          <w:rFonts w:asciiTheme="minorHAnsi" w:hAnsiTheme="minorHAnsi"/>
          <w:sz w:val="22"/>
          <w:szCs w:val="22"/>
        </w:rPr>
        <w:t xml:space="preserve">If play is interrupted during the first </w:t>
      </w:r>
      <w:proofErr w:type="spellStart"/>
      <w:r w:rsidRPr="001F00FE">
        <w:rPr>
          <w:rFonts w:asciiTheme="minorHAnsi" w:hAnsiTheme="minorHAnsi"/>
          <w:sz w:val="22"/>
          <w:szCs w:val="22"/>
        </w:rPr>
        <w:t>Powerplay</w:t>
      </w:r>
      <w:proofErr w:type="spellEnd"/>
      <w:r w:rsidRPr="001F00FE">
        <w:rPr>
          <w:rFonts w:asciiTheme="minorHAnsi" w:hAnsiTheme="minorHAnsi"/>
          <w:sz w:val="22"/>
          <w:szCs w:val="22"/>
        </w:rPr>
        <w:t xml:space="preserve"> and on resumption the </w:t>
      </w:r>
      <w:proofErr w:type="spellStart"/>
      <w:r w:rsidRPr="001F00FE">
        <w:rPr>
          <w:rFonts w:asciiTheme="minorHAnsi" w:hAnsiTheme="minorHAnsi"/>
          <w:sz w:val="22"/>
          <w:szCs w:val="22"/>
        </w:rPr>
        <w:t>overs</w:t>
      </w:r>
      <w:proofErr w:type="spellEnd"/>
      <w:r w:rsidRPr="001F00FE">
        <w:rPr>
          <w:rFonts w:asciiTheme="minorHAnsi" w:hAnsiTheme="minorHAnsi"/>
          <w:sz w:val="22"/>
          <w:szCs w:val="22"/>
        </w:rPr>
        <w:t xml:space="preserve"> required to be bowled in that </w:t>
      </w:r>
      <w:proofErr w:type="spellStart"/>
      <w:r w:rsidRPr="001F00FE">
        <w:rPr>
          <w:rFonts w:asciiTheme="minorHAnsi" w:hAnsiTheme="minorHAnsi"/>
          <w:sz w:val="22"/>
          <w:szCs w:val="22"/>
        </w:rPr>
        <w:t>Powerplay</w:t>
      </w:r>
      <w:proofErr w:type="spellEnd"/>
      <w:r w:rsidRPr="001F00FE">
        <w:rPr>
          <w:rFonts w:asciiTheme="minorHAnsi" w:hAnsiTheme="minorHAnsi"/>
          <w:sz w:val="22"/>
          <w:szCs w:val="22"/>
        </w:rPr>
        <w:t xml:space="preserve"> have already been exceeded, then the second </w:t>
      </w:r>
      <w:proofErr w:type="spellStart"/>
      <w:r w:rsidRPr="001F00FE">
        <w:rPr>
          <w:rFonts w:asciiTheme="minorHAnsi" w:hAnsiTheme="minorHAnsi"/>
          <w:sz w:val="22"/>
          <w:szCs w:val="22"/>
        </w:rPr>
        <w:t>Powerplay</w:t>
      </w:r>
      <w:proofErr w:type="spellEnd"/>
      <w:r w:rsidRPr="001F00FE">
        <w:rPr>
          <w:rFonts w:asciiTheme="minorHAnsi" w:hAnsiTheme="minorHAnsi"/>
          <w:sz w:val="22"/>
          <w:szCs w:val="22"/>
        </w:rPr>
        <w:t xml:space="preserve"> will </w:t>
      </w:r>
      <w:r w:rsidRPr="001F00FE">
        <w:rPr>
          <w:rFonts w:asciiTheme="minorHAnsi" w:hAnsiTheme="minorHAnsi"/>
          <w:b/>
          <w:sz w:val="22"/>
          <w:szCs w:val="22"/>
        </w:rPr>
        <w:t xml:space="preserve">be </w:t>
      </w:r>
      <w:r w:rsidRPr="001F00FE">
        <w:rPr>
          <w:rFonts w:asciiTheme="minorHAnsi" w:hAnsiTheme="minorHAnsi"/>
          <w:sz w:val="22"/>
          <w:szCs w:val="22"/>
        </w:rPr>
        <w:t>assume</w:t>
      </w:r>
      <w:r w:rsidRPr="001F00FE">
        <w:rPr>
          <w:rFonts w:asciiTheme="minorHAnsi" w:hAnsiTheme="minorHAnsi"/>
          <w:b/>
          <w:sz w:val="22"/>
          <w:szCs w:val="22"/>
        </w:rPr>
        <w:t>d</w:t>
      </w:r>
      <w:r w:rsidRPr="001F00FE">
        <w:rPr>
          <w:rFonts w:asciiTheme="minorHAnsi" w:hAnsiTheme="minorHAnsi"/>
          <w:sz w:val="22"/>
          <w:szCs w:val="22"/>
        </w:rPr>
        <w:t xml:space="preserve"> to have been taken immediately </w:t>
      </w:r>
      <w:r w:rsidRPr="001F00FE">
        <w:rPr>
          <w:rFonts w:asciiTheme="minorHAnsi" w:hAnsiTheme="minorHAnsi"/>
          <w:b/>
          <w:sz w:val="22"/>
          <w:szCs w:val="22"/>
        </w:rPr>
        <w:t>and will continue until it is completed.</w:t>
      </w:r>
    </w:p>
    <w:p w:rsidR="007837B6" w:rsidRPr="001F00FE" w:rsidRDefault="007837B6" w:rsidP="007837B6">
      <w:pPr>
        <w:bidi w:val="0"/>
        <w:ind w:left="2160"/>
        <w:rPr>
          <w:rFonts w:eastAsia="Calibri" w:cs="Arial"/>
          <w:b/>
          <w:i/>
          <w:u w:val="single"/>
        </w:rPr>
      </w:pPr>
      <w:r w:rsidRPr="001F00FE">
        <w:rPr>
          <w:rFonts w:eastAsia="Calibri" w:cs="Arial"/>
          <w:b/>
          <w:i/>
          <w:u w:val="single"/>
        </w:rPr>
        <w:t>Illustrations of 41.2.9</w:t>
      </w:r>
    </w:p>
    <w:p w:rsidR="007837B6" w:rsidRPr="001F00FE" w:rsidRDefault="007837B6" w:rsidP="007837B6">
      <w:pPr>
        <w:bidi w:val="0"/>
        <w:ind w:left="2160"/>
        <w:rPr>
          <w:rFonts w:eastAsia="Calibri" w:cs="Arial"/>
          <w:b/>
          <w:i/>
        </w:rPr>
      </w:pPr>
      <w:r w:rsidRPr="001F00FE">
        <w:rPr>
          <w:rFonts w:eastAsia="Calibri" w:cs="Arial"/>
          <w:b/>
          <w:i/>
        </w:rPr>
        <w:t xml:space="preserve">A 50 over innings is interrupted after 9.3 </w:t>
      </w:r>
      <w:proofErr w:type="spellStart"/>
      <w:r w:rsidRPr="001F00FE">
        <w:rPr>
          <w:rFonts w:eastAsia="Calibri" w:cs="Arial"/>
          <w:b/>
          <w:i/>
        </w:rPr>
        <w:t>overs</w:t>
      </w:r>
      <w:proofErr w:type="spellEnd"/>
      <w:r w:rsidRPr="001F00FE">
        <w:rPr>
          <w:rFonts w:eastAsia="Calibri" w:cs="Arial"/>
          <w:b/>
          <w:i/>
        </w:rPr>
        <w:t xml:space="preserve">, and on resumption has been reduced to 43 </w:t>
      </w:r>
      <w:proofErr w:type="spellStart"/>
      <w:r w:rsidRPr="001F00FE">
        <w:rPr>
          <w:rFonts w:eastAsia="Calibri" w:cs="Arial"/>
          <w:b/>
          <w:i/>
        </w:rPr>
        <w:t>overs</w:t>
      </w:r>
      <w:proofErr w:type="spellEnd"/>
      <w:r w:rsidRPr="001F00FE">
        <w:rPr>
          <w:rFonts w:eastAsia="Calibri" w:cs="Arial"/>
          <w:b/>
          <w:i/>
        </w:rPr>
        <w:t xml:space="preserve">.  </w:t>
      </w:r>
      <w:proofErr w:type="spellStart"/>
      <w:r w:rsidRPr="001F00FE">
        <w:rPr>
          <w:rFonts w:eastAsia="Calibri" w:cs="Arial"/>
          <w:b/>
          <w:i/>
        </w:rPr>
        <w:t>Powerplay</w:t>
      </w:r>
      <w:proofErr w:type="spellEnd"/>
      <w:r w:rsidRPr="001F00FE">
        <w:rPr>
          <w:rFonts w:eastAsia="Calibri" w:cs="Arial"/>
          <w:b/>
          <w:i/>
        </w:rPr>
        <w:t xml:space="preserve"> </w:t>
      </w:r>
      <w:proofErr w:type="spellStart"/>
      <w:r w:rsidRPr="001F00FE">
        <w:rPr>
          <w:rFonts w:eastAsia="Calibri" w:cs="Arial"/>
          <w:b/>
          <w:i/>
        </w:rPr>
        <w:t>overs</w:t>
      </w:r>
      <w:proofErr w:type="spellEnd"/>
      <w:r w:rsidRPr="001F00FE">
        <w:rPr>
          <w:rFonts w:eastAsia="Calibri" w:cs="Arial"/>
          <w:b/>
          <w:i/>
        </w:rPr>
        <w:t xml:space="preserve"> are 9+4.  2</w:t>
      </w:r>
      <w:r w:rsidRPr="001F00FE">
        <w:rPr>
          <w:rFonts w:eastAsia="Calibri" w:cs="Arial"/>
          <w:b/>
          <w:i/>
          <w:vertAlign w:val="superscript"/>
        </w:rPr>
        <w:t>nd</w:t>
      </w:r>
      <w:r w:rsidRPr="001F00FE">
        <w:rPr>
          <w:rFonts w:eastAsia="Calibri" w:cs="Arial"/>
          <w:b/>
          <w:i/>
        </w:rPr>
        <w:t xml:space="preserve"> </w:t>
      </w:r>
      <w:proofErr w:type="spellStart"/>
      <w:r w:rsidRPr="001F00FE">
        <w:rPr>
          <w:rFonts w:eastAsia="Calibri" w:cs="Arial"/>
          <w:b/>
          <w:i/>
        </w:rPr>
        <w:t>Powerplay</w:t>
      </w:r>
      <w:proofErr w:type="spellEnd"/>
      <w:r w:rsidRPr="001F00FE">
        <w:rPr>
          <w:rFonts w:eastAsia="Calibri" w:cs="Arial"/>
          <w:b/>
          <w:i/>
        </w:rPr>
        <w:t xml:space="preserve"> is in progress with 0.3 out of the 4 </w:t>
      </w:r>
      <w:proofErr w:type="spellStart"/>
      <w:r w:rsidRPr="001F00FE">
        <w:rPr>
          <w:rFonts w:eastAsia="Calibri" w:cs="Arial"/>
          <w:b/>
          <w:i/>
        </w:rPr>
        <w:t>overs</w:t>
      </w:r>
      <w:proofErr w:type="spellEnd"/>
      <w:r w:rsidRPr="001F00FE">
        <w:rPr>
          <w:rFonts w:eastAsia="Calibri" w:cs="Arial"/>
          <w:b/>
          <w:i/>
        </w:rPr>
        <w:t xml:space="preserve"> completed, i.e. it covers </w:t>
      </w:r>
      <w:proofErr w:type="spellStart"/>
      <w:r w:rsidRPr="001F00FE">
        <w:rPr>
          <w:rFonts w:eastAsia="Calibri" w:cs="Arial"/>
          <w:b/>
          <w:i/>
        </w:rPr>
        <w:t>overs</w:t>
      </w:r>
      <w:proofErr w:type="spellEnd"/>
      <w:r w:rsidRPr="001F00FE">
        <w:rPr>
          <w:rFonts w:eastAsia="Calibri" w:cs="Arial"/>
          <w:b/>
          <w:i/>
        </w:rPr>
        <w:t xml:space="preserve"> 10 to 13.  The fielding restrictions relating to the second </w:t>
      </w:r>
      <w:proofErr w:type="spellStart"/>
      <w:r w:rsidRPr="001F00FE">
        <w:rPr>
          <w:rFonts w:eastAsia="Calibri" w:cs="Arial"/>
          <w:b/>
          <w:i/>
        </w:rPr>
        <w:t>powerplay</w:t>
      </w:r>
      <w:proofErr w:type="spellEnd"/>
      <w:r w:rsidRPr="001F00FE">
        <w:rPr>
          <w:rFonts w:eastAsia="Calibri" w:cs="Arial"/>
          <w:b/>
          <w:i/>
        </w:rPr>
        <w:t xml:space="preserve"> take immediate effect on resumption.</w:t>
      </w:r>
    </w:p>
    <w:p w:rsidR="007837B6" w:rsidRPr="001F00FE" w:rsidRDefault="007837B6" w:rsidP="007837B6">
      <w:pPr>
        <w:pStyle w:val="a7"/>
        <w:numPr>
          <w:ilvl w:val="2"/>
          <w:numId w:val="6"/>
        </w:numPr>
        <w:ind w:left="2160" w:hanging="720"/>
        <w:rPr>
          <w:rFonts w:asciiTheme="minorHAnsi" w:hAnsiTheme="minorHAnsi"/>
          <w:sz w:val="22"/>
          <w:szCs w:val="22"/>
        </w:rPr>
      </w:pPr>
      <w:r w:rsidRPr="001F00FE">
        <w:rPr>
          <w:rFonts w:asciiTheme="minorHAnsi" w:hAnsiTheme="minorHAnsi"/>
          <w:bCs/>
          <w:sz w:val="22"/>
          <w:szCs w:val="22"/>
          <w:lang w:val="en-US"/>
        </w:rPr>
        <w:t xml:space="preserve">If following an interruption, on resumption the total number of </w:t>
      </w:r>
      <w:proofErr w:type="spellStart"/>
      <w:r w:rsidRPr="001F00FE">
        <w:rPr>
          <w:rFonts w:asciiTheme="minorHAnsi" w:hAnsiTheme="minorHAnsi"/>
          <w:bCs/>
          <w:sz w:val="22"/>
          <w:szCs w:val="22"/>
          <w:lang w:val="en-US"/>
        </w:rPr>
        <w:t>Powerplay</w:t>
      </w:r>
      <w:proofErr w:type="spellEnd"/>
      <w:r w:rsidRPr="001F00FE">
        <w:rPr>
          <w:rFonts w:asciiTheme="minorHAnsi" w:hAnsiTheme="minorHAnsi"/>
          <w:bCs/>
          <w:sz w:val="22"/>
          <w:szCs w:val="22"/>
          <w:lang w:val="en-US"/>
        </w:rPr>
        <w:t xml:space="preserve"> </w:t>
      </w:r>
      <w:proofErr w:type="spellStart"/>
      <w:r w:rsidRPr="001F00FE">
        <w:rPr>
          <w:rFonts w:asciiTheme="minorHAnsi" w:hAnsiTheme="minorHAnsi"/>
          <w:bCs/>
          <w:sz w:val="22"/>
          <w:szCs w:val="22"/>
          <w:lang w:val="en-US"/>
        </w:rPr>
        <w:t>Overs</w:t>
      </w:r>
      <w:proofErr w:type="spellEnd"/>
      <w:r w:rsidRPr="001F00FE">
        <w:rPr>
          <w:rFonts w:asciiTheme="minorHAnsi" w:hAnsiTheme="minorHAnsi"/>
          <w:bCs/>
          <w:sz w:val="22"/>
          <w:szCs w:val="22"/>
          <w:lang w:val="en-US"/>
        </w:rPr>
        <w:t xml:space="preserve"> for the innings has already been exceeded, then there will be no further </w:t>
      </w:r>
      <w:proofErr w:type="spellStart"/>
      <w:r w:rsidRPr="001F00FE">
        <w:rPr>
          <w:rFonts w:asciiTheme="minorHAnsi" w:hAnsiTheme="minorHAnsi"/>
          <w:bCs/>
          <w:sz w:val="22"/>
          <w:szCs w:val="22"/>
          <w:lang w:val="en-US"/>
        </w:rPr>
        <w:t>Powerplay</w:t>
      </w:r>
      <w:proofErr w:type="spellEnd"/>
      <w:r w:rsidRPr="001F00FE">
        <w:rPr>
          <w:rFonts w:asciiTheme="minorHAnsi" w:hAnsiTheme="minorHAnsi"/>
          <w:bCs/>
          <w:sz w:val="22"/>
          <w:szCs w:val="22"/>
          <w:lang w:val="en-US"/>
        </w:rPr>
        <w:t xml:space="preserve"> deliveries bowled in the innings. Note that this is the only circumstance under which the </w:t>
      </w:r>
      <w:proofErr w:type="spellStart"/>
      <w:r w:rsidRPr="001F00FE">
        <w:rPr>
          <w:rFonts w:asciiTheme="minorHAnsi" w:hAnsiTheme="minorHAnsi"/>
          <w:bCs/>
          <w:sz w:val="22"/>
          <w:szCs w:val="22"/>
          <w:lang w:val="en-US"/>
        </w:rPr>
        <w:t>Powerplay</w:t>
      </w:r>
      <w:proofErr w:type="spellEnd"/>
      <w:r w:rsidRPr="001F00FE">
        <w:rPr>
          <w:rFonts w:asciiTheme="minorHAnsi" w:hAnsiTheme="minorHAnsi"/>
          <w:bCs/>
          <w:sz w:val="22"/>
          <w:szCs w:val="22"/>
          <w:lang w:val="en-US"/>
        </w:rPr>
        <w:t xml:space="preserve"> status can be changed during an over.</w:t>
      </w:r>
    </w:p>
    <w:p w:rsidR="007837B6" w:rsidRPr="001F00FE" w:rsidRDefault="007837B6" w:rsidP="007837B6">
      <w:pPr>
        <w:bidi w:val="0"/>
        <w:rPr>
          <w:rFonts w:eastAsia="Calibri" w:cs="Arial"/>
        </w:rPr>
      </w:pPr>
    </w:p>
    <w:p w:rsidR="007837B6" w:rsidRPr="001F00FE" w:rsidRDefault="007837B6" w:rsidP="007837B6">
      <w:pPr>
        <w:bidi w:val="0"/>
        <w:ind w:left="2160"/>
        <w:rPr>
          <w:rFonts w:eastAsia="Calibri" w:cs="Arial"/>
          <w:b/>
          <w:i/>
          <w:u w:val="single"/>
        </w:rPr>
      </w:pPr>
      <w:r w:rsidRPr="001F00FE">
        <w:rPr>
          <w:rFonts w:eastAsia="Calibri" w:cs="Arial"/>
          <w:b/>
          <w:i/>
          <w:u w:val="single"/>
        </w:rPr>
        <w:t>Illustrations of 41.2.10</w:t>
      </w:r>
    </w:p>
    <w:p w:rsidR="007837B6" w:rsidRPr="001F00FE" w:rsidRDefault="007837B6" w:rsidP="007837B6">
      <w:pPr>
        <w:bidi w:val="0"/>
        <w:ind w:left="2160"/>
        <w:rPr>
          <w:rFonts w:eastAsia="Calibri" w:cs="Arial"/>
          <w:b/>
          <w:i/>
        </w:rPr>
      </w:pPr>
      <w:r w:rsidRPr="001F00FE">
        <w:rPr>
          <w:rFonts w:eastAsia="Calibri" w:cs="Arial"/>
          <w:b/>
          <w:i/>
        </w:rPr>
        <w:t xml:space="preserve">A 45 over innings is interrupted after 8.3 </w:t>
      </w:r>
      <w:proofErr w:type="spellStart"/>
      <w:r w:rsidRPr="001F00FE">
        <w:rPr>
          <w:rFonts w:eastAsia="Calibri" w:cs="Arial"/>
          <w:b/>
          <w:i/>
        </w:rPr>
        <w:t>overs</w:t>
      </w:r>
      <w:proofErr w:type="spellEnd"/>
      <w:r w:rsidRPr="001F00FE">
        <w:rPr>
          <w:rFonts w:eastAsia="Calibri" w:cs="Arial"/>
          <w:b/>
          <w:i/>
        </w:rPr>
        <w:t xml:space="preserve">, and on resumption has been reduced to 28 </w:t>
      </w:r>
      <w:proofErr w:type="spellStart"/>
      <w:r w:rsidRPr="001F00FE">
        <w:rPr>
          <w:rFonts w:eastAsia="Calibri" w:cs="Arial"/>
          <w:b/>
          <w:i/>
        </w:rPr>
        <w:t>overs</w:t>
      </w:r>
      <w:proofErr w:type="spellEnd"/>
      <w:r w:rsidRPr="001F00FE">
        <w:rPr>
          <w:rFonts w:eastAsia="Calibri" w:cs="Arial"/>
          <w:b/>
          <w:i/>
        </w:rPr>
        <w:t xml:space="preserve">. </w:t>
      </w:r>
      <w:proofErr w:type="spellStart"/>
      <w:r w:rsidRPr="001F00FE">
        <w:rPr>
          <w:rFonts w:eastAsia="Calibri" w:cs="Arial"/>
          <w:b/>
          <w:i/>
        </w:rPr>
        <w:t>Powerplay</w:t>
      </w:r>
      <w:proofErr w:type="spellEnd"/>
      <w:r w:rsidRPr="001F00FE">
        <w:rPr>
          <w:rFonts w:eastAsia="Calibri" w:cs="Arial"/>
          <w:b/>
          <w:i/>
        </w:rPr>
        <w:t xml:space="preserve"> </w:t>
      </w:r>
      <w:proofErr w:type="spellStart"/>
      <w:r w:rsidRPr="001F00FE">
        <w:rPr>
          <w:rFonts w:eastAsia="Calibri" w:cs="Arial"/>
          <w:b/>
          <w:i/>
        </w:rPr>
        <w:t>overs</w:t>
      </w:r>
      <w:proofErr w:type="spellEnd"/>
      <w:r w:rsidRPr="001F00FE">
        <w:rPr>
          <w:rFonts w:eastAsia="Calibri" w:cs="Arial"/>
          <w:b/>
          <w:i/>
        </w:rPr>
        <w:t xml:space="preserve"> are 5+3.  All </w:t>
      </w:r>
      <w:proofErr w:type="spellStart"/>
      <w:r w:rsidRPr="001F00FE">
        <w:rPr>
          <w:rFonts w:eastAsia="Calibri" w:cs="Arial"/>
          <w:b/>
          <w:i/>
        </w:rPr>
        <w:t>Powerplay</w:t>
      </w:r>
      <w:proofErr w:type="spellEnd"/>
      <w:r w:rsidRPr="001F00FE">
        <w:rPr>
          <w:rFonts w:eastAsia="Calibri" w:cs="Arial"/>
          <w:b/>
          <w:i/>
        </w:rPr>
        <w:t xml:space="preserve"> </w:t>
      </w:r>
      <w:proofErr w:type="spellStart"/>
      <w:r w:rsidRPr="001F00FE">
        <w:rPr>
          <w:rFonts w:eastAsia="Calibri" w:cs="Arial"/>
          <w:b/>
          <w:i/>
        </w:rPr>
        <w:t>overs</w:t>
      </w:r>
      <w:proofErr w:type="spellEnd"/>
      <w:r w:rsidRPr="001F00FE">
        <w:rPr>
          <w:rFonts w:eastAsia="Calibri" w:cs="Arial"/>
          <w:b/>
          <w:i/>
        </w:rPr>
        <w:t xml:space="preserve"> have been completed.  Non-</w:t>
      </w:r>
      <w:proofErr w:type="spellStart"/>
      <w:r w:rsidRPr="001F00FE">
        <w:rPr>
          <w:rFonts w:eastAsia="Calibri" w:cs="Arial"/>
          <w:b/>
          <w:i/>
        </w:rPr>
        <w:t>Powerplay</w:t>
      </w:r>
      <w:proofErr w:type="spellEnd"/>
      <w:r w:rsidRPr="001F00FE">
        <w:rPr>
          <w:rFonts w:eastAsia="Calibri" w:cs="Arial"/>
          <w:b/>
          <w:i/>
        </w:rPr>
        <w:t xml:space="preserve"> restrictions take effect immediately and do not need to wait until the end of the over.</w:t>
      </w:r>
    </w:p>
    <w:p w:rsidR="007837B6" w:rsidRPr="001F00FE" w:rsidRDefault="007837B6" w:rsidP="007837B6">
      <w:pPr>
        <w:bidi w:val="0"/>
        <w:ind w:left="2160"/>
        <w:rPr>
          <w:rFonts w:eastAsia="Calibri" w:cs="Arial"/>
        </w:rPr>
      </w:pPr>
    </w:p>
    <w:p w:rsidR="007837B6" w:rsidRDefault="007837B6" w:rsidP="007837B6">
      <w:pPr>
        <w:numPr>
          <w:ilvl w:val="2"/>
          <w:numId w:val="6"/>
        </w:numPr>
        <w:bidi w:val="0"/>
        <w:spacing w:after="0" w:line="240" w:lineRule="auto"/>
        <w:ind w:left="2160" w:hanging="720"/>
        <w:rPr>
          <w:rFonts w:eastAsia="Calibri" w:cs="Arial"/>
        </w:rPr>
      </w:pPr>
      <w:r w:rsidRPr="001F00FE">
        <w:rPr>
          <w:rFonts w:eastAsia="Calibri" w:cs="Arial"/>
        </w:rPr>
        <w:t xml:space="preserve">If following an interruption while a </w:t>
      </w:r>
      <w:proofErr w:type="spellStart"/>
      <w:r w:rsidRPr="001F00FE">
        <w:rPr>
          <w:rFonts w:eastAsia="Calibri" w:cs="Arial"/>
        </w:rPr>
        <w:t>Powerplay</w:t>
      </w:r>
      <w:proofErr w:type="spellEnd"/>
      <w:r w:rsidRPr="001F00FE">
        <w:rPr>
          <w:rFonts w:eastAsia="Calibri" w:cs="Arial"/>
        </w:rPr>
        <w:t xml:space="preserve"> is not in progress, it is found on resumption that the recalculated number of </w:t>
      </w:r>
      <w:proofErr w:type="spellStart"/>
      <w:r w:rsidRPr="001F00FE">
        <w:rPr>
          <w:rFonts w:eastAsia="Calibri" w:cs="Arial"/>
        </w:rPr>
        <w:t>Powerplay</w:t>
      </w:r>
      <w:proofErr w:type="spellEnd"/>
      <w:r w:rsidRPr="001F00FE">
        <w:rPr>
          <w:rFonts w:eastAsia="Calibri" w:cs="Arial"/>
        </w:rPr>
        <w:t xml:space="preserve"> </w:t>
      </w:r>
      <w:proofErr w:type="spellStart"/>
      <w:r w:rsidRPr="001F00FE">
        <w:rPr>
          <w:rFonts w:eastAsia="Calibri" w:cs="Arial"/>
        </w:rPr>
        <w:t>Overs</w:t>
      </w:r>
      <w:proofErr w:type="spellEnd"/>
      <w:r w:rsidRPr="001F00FE">
        <w:rPr>
          <w:rFonts w:eastAsia="Calibri" w:cs="Arial"/>
        </w:rPr>
        <w:t xml:space="preserve"> remaining exceeds the number of </w:t>
      </w:r>
      <w:proofErr w:type="spellStart"/>
      <w:r w:rsidRPr="001F00FE">
        <w:rPr>
          <w:rFonts w:eastAsia="Calibri" w:cs="Arial"/>
        </w:rPr>
        <w:t>overs</w:t>
      </w:r>
      <w:proofErr w:type="spellEnd"/>
      <w:r w:rsidRPr="001F00FE">
        <w:rPr>
          <w:rFonts w:eastAsia="Calibri" w:cs="Arial"/>
        </w:rPr>
        <w:t xml:space="preserve"> to be bowled in the innings, then the </w:t>
      </w:r>
      <w:proofErr w:type="spellStart"/>
      <w:r w:rsidRPr="001F00FE">
        <w:rPr>
          <w:rFonts w:eastAsia="Calibri" w:cs="Arial"/>
        </w:rPr>
        <w:t>Powerplay</w:t>
      </w:r>
      <w:r w:rsidRPr="001F00FE">
        <w:rPr>
          <w:rFonts w:eastAsia="Calibri" w:cs="Arial"/>
          <w:strike/>
        </w:rPr>
        <w:t>s</w:t>
      </w:r>
      <w:proofErr w:type="spellEnd"/>
      <w:r w:rsidRPr="001F00FE">
        <w:rPr>
          <w:rFonts w:eastAsia="Calibri" w:cs="Arial"/>
        </w:rPr>
        <w:t xml:space="preserve"> will commence at the start of the next over, with fewer than the scheduled number of </w:t>
      </w:r>
      <w:proofErr w:type="spellStart"/>
      <w:r w:rsidRPr="001F00FE">
        <w:rPr>
          <w:rFonts w:eastAsia="Calibri" w:cs="Arial"/>
        </w:rPr>
        <w:t>Powerplay</w:t>
      </w:r>
      <w:proofErr w:type="spellEnd"/>
      <w:r w:rsidRPr="001F00FE">
        <w:rPr>
          <w:rFonts w:eastAsia="Calibri" w:cs="Arial"/>
        </w:rPr>
        <w:t xml:space="preserve"> </w:t>
      </w:r>
      <w:proofErr w:type="spellStart"/>
      <w:r w:rsidRPr="001F00FE">
        <w:rPr>
          <w:rFonts w:eastAsia="Calibri" w:cs="Arial"/>
        </w:rPr>
        <w:t>Overs</w:t>
      </w:r>
      <w:proofErr w:type="spellEnd"/>
      <w:r w:rsidRPr="001F00FE">
        <w:rPr>
          <w:rFonts w:eastAsia="Calibri" w:cs="Arial"/>
        </w:rPr>
        <w:t xml:space="preserve"> being bowled in the innings.</w:t>
      </w:r>
    </w:p>
    <w:p w:rsidR="005E3432" w:rsidRPr="001F00FE" w:rsidRDefault="005E3432" w:rsidP="005E3432">
      <w:pPr>
        <w:numPr>
          <w:ilvl w:val="2"/>
          <w:numId w:val="6"/>
        </w:numPr>
        <w:bidi w:val="0"/>
        <w:spacing w:after="0" w:line="240" w:lineRule="auto"/>
        <w:ind w:left="2160" w:hanging="720"/>
        <w:rPr>
          <w:rFonts w:eastAsia="Calibri" w:cs="Arial"/>
        </w:rPr>
      </w:pPr>
    </w:p>
    <w:p w:rsidR="007837B6" w:rsidRPr="001F00FE" w:rsidRDefault="007837B6" w:rsidP="007837B6">
      <w:pPr>
        <w:bidi w:val="0"/>
        <w:ind w:left="2160"/>
        <w:rPr>
          <w:rFonts w:eastAsia="Calibri" w:cs="Arial"/>
          <w:b/>
          <w:i/>
          <w:u w:val="single"/>
        </w:rPr>
      </w:pPr>
      <w:r w:rsidRPr="001F00FE">
        <w:rPr>
          <w:rFonts w:eastAsia="Calibri" w:cs="Arial"/>
          <w:b/>
          <w:i/>
          <w:u w:val="single"/>
        </w:rPr>
        <w:t>Illustration of 41.2.11:</w:t>
      </w:r>
    </w:p>
    <w:p w:rsidR="007837B6" w:rsidRPr="005E3432" w:rsidRDefault="007837B6" w:rsidP="005E3432">
      <w:pPr>
        <w:bidi w:val="0"/>
        <w:ind w:left="2160"/>
        <w:rPr>
          <w:rFonts w:eastAsia="Calibri" w:cs="Arial"/>
          <w:b/>
          <w:i/>
        </w:rPr>
      </w:pPr>
      <w:r w:rsidRPr="001F00FE">
        <w:rPr>
          <w:rFonts w:eastAsia="Calibri" w:cs="Arial"/>
          <w:b/>
          <w:i/>
        </w:rPr>
        <w:t>A 41 over innings in which only the 1</w:t>
      </w:r>
      <w:r w:rsidRPr="001F00FE">
        <w:rPr>
          <w:rFonts w:eastAsia="Calibri" w:cs="Arial"/>
          <w:b/>
          <w:i/>
          <w:vertAlign w:val="superscript"/>
        </w:rPr>
        <w:t>st</w:t>
      </w:r>
      <w:r w:rsidRPr="001F00FE">
        <w:rPr>
          <w:rFonts w:eastAsia="Calibri" w:cs="Arial"/>
          <w:b/>
          <w:i/>
        </w:rPr>
        <w:t xml:space="preserve"> </w:t>
      </w:r>
      <w:proofErr w:type="spellStart"/>
      <w:r w:rsidRPr="001F00FE">
        <w:rPr>
          <w:rFonts w:eastAsia="Calibri" w:cs="Arial"/>
          <w:b/>
          <w:i/>
        </w:rPr>
        <w:t>Powerplay</w:t>
      </w:r>
      <w:proofErr w:type="spellEnd"/>
      <w:r w:rsidRPr="001F00FE">
        <w:rPr>
          <w:rFonts w:eastAsia="Calibri" w:cs="Arial"/>
          <w:b/>
          <w:i/>
        </w:rPr>
        <w:t xml:space="preserve"> has been taken is interrupted after 35.1 </w:t>
      </w:r>
      <w:proofErr w:type="spellStart"/>
      <w:r w:rsidRPr="001F00FE">
        <w:rPr>
          <w:rFonts w:eastAsia="Calibri" w:cs="Arial"/>
          <w:b/>
          <w:i/>
        </w:rPr>
        <w:t>overs</w:t>
      </w:r>
      <w:proofErr w:type="spellEnd"/>
      <w:r w:rsidRPr="001F00FE">
        <w:rPr>
          <w:rFonts w:eastAsia="Calibri" w:cs="Arial"/>
          <w:b/>
          <w:i/>
        </w:rPr>
        <w:t xml:space="preserve"> and reduced to 39 </w:t>
      </w:r>
      <w:proofErr w:type="spellStart"/>
      <w:r w:rsidRPr="001F00FE">
        <w:rPr>
          <w:rFonts w:eastAsia="Calibri" w:cs="Arial"/>
          <w:b/>
          <w:i/>
        </w:rPr>
        <w:t>overs</w:t>
      </w:r>
      <w:proofErr w:type="spellEnd"/>
      <w:r w:rsidRPr="001F00FE">
        <w:rPr>
          <w:rFonts w:eastAsia="Calibri" w:cs="Arial"/>
          <w:b/>
          <w:i/>
        </w:rPr>
        <w:t xml:space="preserve">.  </w:t>
      </w:r>
      <w:proofErr w:type="spellStart"/>
      <w:r w:rsidRPr="001F00FE">
        <w:rPr>
          <w:rFonts w:eastAsia="Calibri" w:cs="Arial"/>
          <w:b/>
          <w:i/>
        </w:rPr>
        <w:t>Powerplay</w:t>
      </w:r>
      <w:proofErr w:type="spellEnd"/>
      <w:r w:rsidRPr="001F00FE">
        <w:rPr>
          <w:rFonts w:eastAsia="Calibri" w:cs="Arial"/>
          <w:b/>
          <w:i/>
        </w:rPr>
        <w:t xml:space="preserve"> </w:t>
      </w:r>
      <w:proofErr w:type="spellStart"/>
      <w:r w:rsidRPr="001F00FE">
        <w:rPr>
          <w:rFonts w:eastAsia="Calibri" w:cs="Arial"/>
          <w:b/>
          <w:i/>
        </w:rPr>
        <w:t>overs</w:t>
      </w:r>
      <w:proofErr w:type="spellEnd"/>
      <w:r w:rsidRPr="001F00FE">
        <w:rPr>
          <w:rFonts w:eastAsia="Calibri" w:cs="Arial"/>
          <w:b/>
          <w:i/>
        </w:rPr>
        <w:t xml:space="preserve"> are still 8+4.  </w:t>
      </w:r>
      <w:proofErr w:type="spellStart"/>
      <w:r w:rsidRPr="001F00FE">
        <w:rPr>
          <w:rFonts w:eastAsia="Calibri" w:cs="Arial"/>
          <w:b/>
          <w:i/>
        </w:rPr>
        <w:t>Powerplays</w:t>
      </w:r>
      <w:proofErr w:type="spellEnd"/>
      <w:r w:rsidRPr="001F00FE">
        <w:rPr>
          <w:rFonts w:eastAsia="Calibri" w:cs="Arial"/>
          <w:b/>
          <w:i/>
        </w:rPr>
        <w:t xml:space="preserve"> automatically resume for the start of the next over, but only 11 of the 12 scheduled </w:t>
      </w:r>
      <w:proofErr w:type="spellStart"/>
      <w:r w:rsidRPr="001F00FE">
        <w:rPr>
          <w:rFonts w:eastAsia="Calibri" w:cs="Arial"/>
          <w:b/>
          <w:i/>
        </w:rPr>
        <w:t>Powerplay</w:t>
      </w:r>
      <w:proofErr w:type="spellEnd"/>
      <w:r w:rsidRPr="001F00FE">
        <w:rPr>
          <w:rFonts w:eastAsia="Calibri" w:cs="Arial"/>
          <w:b/>
          <w:i/>
        </w:rPr>
        <w:t xml:space="preserve"> </w:t>
      </w:r>
      <w:proofErr w:type="spellStart"/>
      <w:r w:rsidRPr="001F00FE">
        <w:rPr>
          <w:rFonts w:eastAsia="Calibri" w:cs="Arial"/>
          <w:b/>
          <w:i/>
        </w:rPr>
        <w:t>overs</w:t>
      </w:r>
      <w:proofErr w:type="spellEnd"/>
      <w:r w:rsidRPr="001F00FE">
        <w:rPr>
          <w:rFonts w:eastAsia="Calibri" w:cs="Arial"/>
          <w:b/>
          <w:i/>
        </w:rPr>
        <w:t xml:space="preserve"> can be bowled in the innings.</w:t>
      </w:r>
    </w:p>
    <w:p w:rsidR="007837B6" w:rsidRPr="001F00FE" w:rsidRDefault="007837B6" w:rsidP="007837B6">
      <w:pPr>
        <w:numPr>
          <w:ilvl w:val="2"/>
          <w:numId w:val="6"/>
        </w:numPr>
        <w:bidi w:val="0"/>
        <w:spacing w:after="0" w:line="240" w:lineRule="auto"/>
        <w:ind w:left="2160" w:hanging="720"/>
        <w:rPr>
          <w:rFonts w:eastAsia="Calibri" w:cs="Arial"/>
        </w:rPr>
      </w:pPr>
      <w:r w:rsidRPr="001F00FE">
        <w:rPr>
          <w:rFonts w:eastAsia="Calibri" w:cs="Arial"/>
        </w:rPr>
        <w:t xml:space="preserve">At the commencement of the </w:t>
      </w:r>
      <w:r w:rsidRPr="001F00FE">
        <w:rPr>
          <w:rFonts w:eastAsia="Calibri" w:cs="Arial"/>
          <w:b/>
        </w:rPr>
        <w:t>second block</w:t>
      </w:r>
      <w:r w:rsidRPr="001F00FE">
        <w:rPr>
          <w:rFonts w:eastAsia="Calibri" w:cs="Arial"/>
        </w:rPr>
        <w:t xml:space="preserve"> of </w:t>
      </w:r>
      <w:proofErr w:type="spellStart"/>
      <w:r w:rsidRPr="001F00FE">
        <w:rPr>
          <w:rFonts w:eastAsia="Calibri" w:cs="Arial"/>
        </w:rPr>
        <w:t>Powerplay</w:t>
      </w:r>
      <w:proofErr w:type="spellEnd"/>
      <w:r w:rsidRPr="001F00FE">
        <w:rPr>
          <w:rFonts w:eastAsia="Calibri" w:cs="Arial"/>
        </w:rPr>
        <w:t xml:space="preserve"> </w:t>
      </w:r>
      <w:proofErr w:type="spellStart"/>
      <w:r w:rsidRPr="001F00FE">
        <w:rPr>
          <w:rFonts w:eastAsia="Calibri" w:cs="Arial"/>
        </w:rPr>
        <w:t>Overs</w:t>
      </w:r>
      <w:proofErr w:type="spellEnd"/>
      <w:r w:rsidRPr="001F00FE">
        <w:rPr>
          <w:rFonts w:eastAsia="Calibri" w:cs="Arial"/>
        </w:rPr>
        <w:t>, the umpire shall signal such commencement to the scorers by rotating his arm in a large circle.</w:t>
      </w:r>
    </w:p>
    <w:p w:rsidR="007837B6" w:rsidRPr="001F00FE" w:rsidRDefault="007837B6" w:rsidP="007837B6">
      <w:pPr>
        <w:bidi w:val="0"/>
        <w:ind w:left="1440"/>
        <w:rPr>
          <w:rFonts w:eastAsia="Calibri" w:cs="Arial"/>
        </w:rPr>
      </w:pPr>
    </w:p>
    <w:p w:rsidR="007837B6" w:rsidRPr="001F00FE" w:rsidRDefault="007837B6" w:rsidP="007837B6">
      <w:pPr>
        <w:numPr>
          <w:ilvl w:val="2"/>
          <w:numId w:val="6"/>
        </w:numPr>
        <w:bidi w:val="0"/>
        <w:spacing w:after="0" w:line="240" w:lineRule="auto"/>
        <w:ind w:left="2160" w:hanging="720"/>
        <w:rPr>
          <w:rFonts w:eastAsia="Calibri" w:cs="Arial"/>
        </w:rPr>
      </w:pPr>
      <w:r w:rsidRPr="001F00FE">
        <w:rPr>
          <w:rFonts w:eastAsia="Calibri" w:cs="Arial"/>
        </w:rPr>
        <w:t xml:space="preserve">The umpire shall also indicate to the fielding captain before any signal is made that the batting side has chosen its </w:t>
      </w:r>
      <w:proofErr w:type="spellStart"/>
      <w:r w:rsidRPr="001F00FE">
        <w:rPr>
          <w:rFonts w:eastAsia="Calibri" w:cs="Arial"/>
        </w:rPr>
        <w:t>Powerplay</w:t>
      </w:r>
      <w:proofErr w:type="spellEnd"/>
      <w:r w:rsidRPr="001F00FE">
        <w:rPr>
          <w:rFonts w:eastAsia="Calibri" w:cs="Arial"/>
        </w:rPr>
        <w:t>.</w:t>
      </w:r>
    </w:p>
    <w:p w:rsidR="007837B6" w:rsidRPr="001F00FE" w:rsidRDefault="007837B6" w:rsidP="007837B6">
      <w:pPr>
        <w:bidi w:val="0"/>
        <w:ind w:left="1440"/>
        <w:rPr>
          <w:rFonts w:eastAsia="Calibri" w:cs="Arial"/>
        </w:rPr>
      </w:pPr>
    </w:p>
    <w:p w:rsidR="007837B6" w:rsidRPr="001F00FE" w:rsidRDefault="007837B6" w:rsidP="007837B6">
      <w:pPr>
        <w:numPr>
          <w:ilvl w:val="2"/>
          <w:numId w:val="6"/>
        </w:numPr>
        <w:bidi w:val="0"/>
        <w:spacing w:after="0" w:line="240" w:lineRule="auto"/>
        <w:ind w:left="2160" w:hanging="720"/>
        <w:rPr>
          <w:rFonts w:eastAsia="Calibri" w:cs="Arial"/>
        </w:rPr>
      </w:pPr>
      <w:r w:rsidRPr="001F00FE">
        <w:rPr>
          <w:rFonts w:eastAsia="Calibri" w:cs="Arial"/>
        </w:rPr>
        <w:t xml:space="preserve">A light or other indicator shall be displayed on the scoreboard whenever the </w:t>
      </w:r>
      <w:proofErr w:type="spellStart"/>
      <w:r w:rsidRPr="001F00FE">
        <w:rPr>
          <w:rFonts w:eastAsia="Calibri" w:cs="Arial"/>
        </w:rPr>
        <w:t>Powerplay</w:t>
      </w:r>
      <w:proofErr w:type="spellEnd"/>
      <w:r w:rsidRPr="001F00FE">
        <w:rPr>
          <w:rFonts w:eastAsia="Calibri" w:cs="Arial"/>
        </w:rPr>
        <w:t xml:space="preserve"> </w:t>
      </w:r>
      <w:proofErr w:type="spellStart"/>
      <w:r w:rsidRPr="001F00FE">
        <w:rPr>
          <w:rFonts w:eastAsia="Calibri" w:cs="Arial"/>
        </w:rPr>
        <w:t>Overs</w:t>
      </w:r>
      <w:proofErr w:type="spellEnd"/>
      <w:r w:rsidRPr="001F00FE">
        <w:rPr>
          <w:rFonts w:eastAsia="Calibri" w:cs="Arial"/>
        </w:rPr>
        <w:t xml:space="preserve"> are being bowled, along with the number of </w:t>
      </w:r>
      <w:proofErr w:type="spellStart"/>
      <w:r w:rsidRPr="001F00FE">
        <w:rPr>
          <w:rFonts w:eastAsia="Calibri" w:cs="Arial"/>
        </w:rPr>
        <w:t>overs</w:t>
      </w:r>
      <w:proofErr w:type="spellEnd"/>
      <w:r w:rsidRPr="001F00FE">
        <w:rPr>
          <w:rFonts w:eastAsia="Calibri" w:cs="Arial"/>
        </w:rPr>
        <w:t xml:space="preserve"> remaining in the current block of </w:t>
      </w:r>
      <w:proofErr w:type="spellStart"/>
      <w:r w:rsidRPr="001F00FE">
        <w:rPr>
          <w:rFonts w:eastAsia="Calibri" w:cs="Arial"/>
        </w:rPr>
        <w:t>Powerplay</w:t>
      </w:r>
      <w:proofErr w:type="spellEnd"/>
      <w:r w:rsidRPr="001F00FE">
        <w:rPr>
          <w:rFonts w:eastAsia="Calibri" w:cs="Arial"/>
        </w:rPr>
        <w:t xml:space="preserve"> </w:t>
      </w:r>
      <w:proofErr w:type="spellStart"/>
      <w:r w:rsidRPr="001F00FE">
        <w:rPr>
          <w:rFonts w:eastAsia="Calibri" w:cs="Arial"/>
        </w:rPr>
        <w:t>Overs</w:t>
      </w:r>
      <w:proofErr w:type="spellEnd"/>
      <w:r w:rsidRPr="001F00FE">
        <w:rPr>
          <w:rFonts w:eastAsia="Calibri" w:cs="Arial"/>
        </w:rPr>
        <w:t>.</w:t>
      </w:r>
    </w:p>
    <w:p w:rsidR="007837B6" w:rsidRPr="001F00FE" w:rsidRDefault="007837B6" w:rsidP="007837B6">
      <w:pPr>
        <w:bidi w:val="0"/>
        <w:rPr>
          <w:rFonts w:eastAsia="Calibri" w:cs="Arial"/>
        </w:rPr>
      </w:pPr>
    </w:p>
    <w:p w:rsidR="007837B6" w:rsidRPr="001F00FE" w:rsidRDefault="007837B6" w:rsidP="007837B6">
      <w:pPr>
        <w:numPr>
          <w:ilvl w:val="2"/>
          <w:numId w:val="6"/>
        </w:numPr>
        <w:bidi w:val="0"/>
        <w:spacing w:after="0" w:line="240" w:lineRule="auto"/>
        <w:ind w:left="2160" w:hanging="720"/>
        <w:rPr>
          <w:rFonts w:eastAsia="Calibri" w:cs="Arial"/>
        </w:rPr>
      </w:pPr>
      <w:r w:rsidRPr="001F00FE">
        <w:rPr>
          <w:rFonts w:eastAsia="Calibri" w:cs="Arial"/>
        </w:rPr>
        <w:t>The public address system shall be used to keep the spectators informed.</w:t>
      </w:r>
    </w:p>
    <w:p w:rsidR="007837B6" w:rsidRPr="001F00FE" w:rsidRDefault="007837B6" w:rsidP="007837B6">
      <w:pPr>
        <w:bidi w:val="0"/>
        <w:rPr>
          <w:rFonts w:eastAsia="Calibri" w:cs="Arial"/>
        </w:rPr>
      </w:pPr>
    </w:p>
    <w:p w:rsidR="007837B6" w:rsidRPr="001F00FE" w:rsidRDefault="007837B6" w:rsidP="007837B6">
      <w:pPr>
        <w:pStyle w:val="a3"/>
        <w:numPr>
          <w:ilvl w:val="2"/>
          <w:numId w:val="6"/>
        </w:numPr>
        <w:spacing w:before="0" w:beforeAutospacing="0" w:after="120" w:afterAutospacing="0"/>
        <w:ind w:left="2160" w:hanging="720"/>
        <w:rPr>
          <w:rFonts w:asciiTheme="minorHAnsi" w:hAnsiTheme="minorHAnsi"/>
          <w:sz w:val="22"/>
          <w:szCs w:val="22"/>
        </w:rPr>
      </w:pPr>
      <w:r w:rsidRPr="001F00FE">
        <w:rPr>
          <w:rFonts w:asciiTheme="minorHAnsi" w:hAnsiTheme="minorHAnsi"/>
          <w:sz w:val="22"/>
          <w:szCs w:val="22"/>
        </w:rPr>
        <w:t>In the event of an infringement of any of the above fielding restrictions, the square leg umpire shall call and signal ‘No Ball’</w:t>
      </w:r>
    </w:p>
    <w:p w:rsidR="005F45F0" w:rsidRPr="001F00FE" w:rsidRDefault="005F45F0" w:rsidP="007837B6">
      <w:pPr>
        <w:bidi w:val="0"/>
        <w:spacing w:before="100" w:beforeAutospacing="1" w:after="100" w:afterAutospacing="1" w:line="240" w:lineRule="auto"/>
        <w:rPr>
          <w:rFonts w:eastAsia="Times New Roman" w:cs="Arial"/>
          <w:color w:val="000000"/>
          <w:sz w:val="24"/>
          <w:szCs w:val="24"/>
          <w:lang w:val="en-US"/>
        </w:rPr>
      </w:pPr>
      <w:r w:rsidRPr="001F00FE">
        <w:rPr>
          <w:rFonts w:eastAsia="Times New Roman" w:cs="Arial"/>
          <w:b/>
          <w:bCs/>
          <w:color w:val="000000"/>
          <w:lang w:val="en-US"/>
        </w:rPr>
        <w:t>19. MISCONDUCT OF A PLAYER, TEAM, UMPIRE OR OFFICIAL – DISCIPLINE AND PENALTIES</w:t>
      </w:r>
    </w:p>
    <w:p w:rsidR="005F45F0" w:rsidRPr="001F00FE" w:rsidRDefault="005F45F0" w:rsidP="007837B6">
      <w:pPr>
        <w:bidi w:val="0"/>
        <w:spacing w:before="100" w:beforeAutospacing="1" w:after="100" w:afterAutospacing="1" w:line="240" w:lineRule="auto"/>
        <w:rPr>
          <w:rFonts w:eastAsia="Times New Roman" w:cs="Arial"/>
          <w:color w:val="000000"/>
          <w:sz w:val="24"/>
          <w:szCs w:val="24"/>
          <w:lang w:val="en-US"/>
        </w:rPr>
      </w:pPr>
      <w:r w:rsidRPr="001F00FE">
        <w:rPr>
          <w:rFonts w:eastAsia="Times New Roman" w:cs="Arial"/>
          <w:color w:val="000000"/>
          <w:lang w:val="en-US"/>
        </w:rPr>
        <w:t xml:space="preserve">A disciplinary committee (DC) set up by the CC has full power to deal with misconduct by a team, official, umpire or player during the course of any game, or within 30 minutes of </w:t>
      </w:r>
      <w:proofErr w:type="spellStart"/>
      <w:proofErr w:type="gramStart"/>
      <w:r w:rsidRPr="001F00FE">
        <w:rPr>
          <w:rFonts w:eastAsia="Times New Roman" w:cs="Arial"/>
          <w:color w:val="000000"/>
          <w:lang w:val="en-US"/>
        </w:rPr>
        <w:t>it’s</w:t>
      </w:r>
      <w:proofErr w:type="spellEnd"/>
      <w:proofErr w:type="gramEnd"/>
      <w:r w:rsidRPr="001F00FE">
        <w:rPr>
          <w:rFonts w:eastAsia="Times New Roman" w:cs="Arial"/>
          <w:color w:val="000000"/>
          <w:lang w:val="en-US"/>
        </w:rPr>
        <w:t xml:space="preserve"> start or completion. The accused party shall have the opportunity to defend an allegation and may be accompanied by his representative. The CC disciplinary committee will act in accordance with the ICC disciplinary guidelines which will be distributed to each team upon request. The DC has the right to impose match suspensions, point deductions, monetary fines or any other penalties it deems fit in the circumstances.</w:t>
      </w:r>
    </w:p>
    <w:p w:rsidR="005F45F0" w:rsidRPr="001F00FE" w:rsidRDefault="005F45F0" w:rsidP="007837B6">
      <w:pPr>
        <w:bidi w:val="0"/>
        <w:spacing w:before="100" w:beforeAutospacing="1" w:after="100" w:afterAutospacing="1" w:line="240" w:lineRule="auto"/>
        <w:rPr>
          <w:rFonts w:eastAsia="Times New Roman" w:cs="Arial"/>
          <w:color w:val="000000"/>
          <w:sz w:val="24"/>
          <w:szCs w:val="24"/>
          <w:lang w:val="en-US"/>
        </w:rPr>
      </w:pPr>
      <w:r w:rsidRPr="001F00FE">
        <w:rPr>
          <w:rFonts w:eastAsia="Times New Roman" w:cs="Arial"/>
          <w:color w:val="000000"/>
          <w:lang w:val="en-US"/>
        </w:rPr>
        <w:t>Forfeiture of any game will be considered misconduct.</w:t>
      </w:r>
    </w:p>
    <w:p w:rsidR="005F45F0" w:rsidRPr="001F00FE" w:rsidRDefault="005F45F0" w:rsidP="007837B6">
      <w:pPr>
        <w:spacing w:after="0" w:line="240" w:lineRule="auto"/>
        <w:rPr>
          <w:rFonts w:eastAsia="Times New Roman" w:cs="Arial"/>
          <w:color w:val="000000"/>
          <w:sz w:val="24"/>
          <w:szCs w:val="24"/>
          <w:rtl/>
          <w:lang w:val="en-US"/>
        </w:rPr>
      </w:pPr>
    </w:p>
    <w:p w:rsidR="005F45F0" w:rsidRPr="001F00FE" w:rsidRDefault="005F45F0" w:rsidP="007837B6">
      <w:pPr>
        <w:bidi w:val="0"/>
        <w:spacing w:after="0" w:line="240" w:lineRule="auto"/>
        <w:rPr>
          <w:rFonts w:eastAsia="Times New Roman" w:cs="Arial"/>
          <w:color w:val="000000"/>
          <w:sz w:val="24"/>
          <w:szCs w:val="24"/>
          <w:rtl/>
          <w:lang w:val="en-US"/>
        </w:rPr>
      </w:pPr>
      <w:r w:rsidRPr="001F00FE">
        <w:rPr>
          <w:rFonts w:eastAsia="Times New Roman" w:cs="Arial"/>
          <w:b/>
          <w:bCs/>
          <w:color w:val="FF0000"/>
          <w:lang w:val="en-US"/>
        </w:rPr>
        <w:lastRenderedPageBreak/>
        <w:t>20. SPECIAL REGULATIONS</w:t>
      </w:r>
    </w:p>
    <w:p w:rsidR="005F45F0" w:rsidRPr="001F00FE" w:rsidRDefault="005F45F0" w:rsidP="007837B6">
      <w:pPr>
        <w:bidi w:val="0"/>
        <w:spacing w:before="100" w:beforeAutospacing="1" w:after="100" w:afterAutospacing="1" w:line="240" w:lineRule="auto"/>
        <w:outlineLvl w:val="4"/>
        <w:rPr>
          <w:rFonts w:eastAsia="Times New Roman" w:cs="Arial"/>
          <w:b/>
          <w:bCs/>
          <w:color w:val="000000"/>
          <w:sz w:val="20"/>
          <w:szCs w:val="20"/>
          <w:lang w:val="en-US"/>
        </w:rPr>
      </w:pPr>
      <w:r w:rsidRPr="001F00FE">
        <w:rPr>
          <w:rFonts w:eastAsia="Times New Roman" w:cs="Arial"/>
          <w:b/>
          <w:bCs/>
          <w:color w:val="000000"/>
          <w:lang w:val="en-US"/>
        </w:rPr>
        <w:t>A. Fielding, Bowling and Batting Directives</w:t>
      </w: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The overriding desire of the CC is to ensure the health and safety of all its players and these regulations have been adopted with that desire expressly in mind</w:t>
      </w:r>
      <w:proofErr w:type="gramStart"/>
      <w:r w:rsidRPr="001F00FE">
        <w:rPr>
          <w:rFonts w:eastAsia="Times New Roman" w:cs="Arial"/>
          <w:color w:val="000000"/>
          <w:lang w:val="en-US"/>
        </w:rPr>
        <w:t>..</w:t>
      </w:r>
      <w:proofErr w:type="gramEnd"/>
      <w:r w:rsidRPr="001F00FE">
        <w:rPr>
          <w:rFonts w:eastAsia="Times New Roman" w:cs="Arial"/>
          <w:color w:val="000000"/>
          <w:lang w:val="en-US"/>
        </w:rPr>
        <w:t xml:space="preserve"> It must be noted that the regulations are aimed at an individual’s age as opposed to the age group of the tournament being played. For example, a player who is aged </w:t>
      </w:r>
      <w:proofErr w:type="gramStart"/>
      <w:r w:rsidRPr="001F00FE">
        <w:rPr>
          <w:rFonts w:eastAsia="Times New Roman" w:cs="Arial"/>
          <w:color w:val="000000"/>
          <w:lang w:val="en-US"/>
        </w:rPr>
        <w:t>15,</w:t>
      </w:r>
      <w:proofErr w:type="gramEnd"/>
      <w:r w:rsidRPr="001F00FE">
        <w:rPr>
          <w:rFonts w:eastAsia="Times New Roman" w:cs="Arial"/>
          <w:color w:val="000000"/>
          <w:lang w:val="en-US"/>
        </w:rPr>
        <w:t xml:space="preserve"> must abide by the restrictions laid down for that age group. This will apply even though he may be playing in an U18 match.  He cannot bowl/field using the U18 restrictions – he is still bound by the U15 restrictions.</w:t>
      </w:r>
    </w:p>
    <w:p w:rsidR="005F45F0" w:rsidRPr="001F00FE" w:rsidRDefault="005F45F0" w:rsidP="007837B6">
      <w:pPr>
        <w:bidi w:val="0"/>
        <w:spacing w:before="100" w:beforeAutospacing="1" w:after="100" w:afterAutospacing="1" w:line="240" w:lineRule="auto"/>
        <w:outlineLvl w:val="0"/>
        <w:rPr>
          <w:rFonts w:eastAsia="Times New Roman" w:cs="Arial"/>
          <w:b/>
          <w:bCs/>
          <w:color w:val="000000"/>
          <w:kern w:val="36"/>
          <w:sz w:val="48"/>
          <w:szCs w:val="48"/>
          <w:lang w:val="en-US"/>
        </w:rPr>
      </w:pPr>
      <w:r w:rsidRPr="001F00FE">
        <w:rPr>
          <w:rFonts w:eastAsia="Times New Roman" w:cs="Arial"/>
          <w:b/>
          <w:bCs/>
          <w:color w:val="000000"/>
          <w:kern w:val="36"/>
          <w:lang w:val="en-US"/>
        </w:rPr>
        <w:t>1. Fielders</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 xml:space="preserve">No young player aged 15 or younger shall be allowed to field closer than 8 yards (7.3 </w:t>
      </w:r>
      <w:proofErr w:type="spellStart"/>
      <w:r w:rsidRPr="001F00FE">
        <w:rPr>
          <w:rFonts w:eastAsia="Times New Roman" w:cs="Arial"/>
          <w:color w:val="000000"/>
          <w:lang w:val="en-US"/>
        </w:rPr>
        <w:t>metres</w:t>
      </w:r>
      <w:proofErr w:type="spellEnd"/>
      <w:r w:rsidRPr="001F00FE">
        <w:rPr>
          <w:rFonts w:eastAsia="Times New Roman" w:cs="Arial"/>
          <w:color w:val="000000"/>
          <w:lang w:val="en-US"/>
        </w:rPr>
        <w:t>) from the middle stump, except behind the wicket on the off side, until the batsman has played at the ball.</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proofErr w:type="gramStart"/>
      <w:r w:rsidRPr="001F00FE">
        <w:rPr>
          <w:rFonts w:eastAsia="Times New Roman" w:cs="Arial"/>
          <w:color w:val="000000"/>
          <w:lang w:val="en-US"/>
        </w:rPr>
        <w:t>For</w:t>
      </w:r>
      <w:proofErr w:type="gramEnd"/>
      <w:r w:rsidRPr="001F00FE">
        <w:rPr>
          <w:rFonts w:eastAsia="Times New Roman" w:cs="Arial"/>
          <w:color w:val="000000"/>
          <w:lang w:val="en-US"/>
        </w:rPr>
        <w:t xml:space="preserve"> players aged 13 and younger the distance is 11 yards (10 </w:t>
      </w:r>
      <w:proofErr w:type="spellStart"/>
      <w:r w:rsidRPr="001F00FE">
        <w:rPr>
          <w:rFonts w:eastAsia="Times New Roman" w:cs="Arial"/>
          <w:color w:val="000000"/>
          <w:lang w:val="en-US"/>
        </w:rPr>
        <w:t>metres</w:t>
      </w:r>
      <w:proofErr w:type="spellEnd"/>
      <w:r w:rsidRPr="001F00FE">
        <w:rPr>
          <w:rFonts w:eastAsia="Times New Roman" w:cs="Arial"/>
          <w:color w:val="000000"/>
          <w:lang w:val="en-US"/>
        </w:rPr>
        <w:t>).</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proofErr w:type="gramStart"/>
      <w:r w:rsidRPr="001F00FE">
        <w:rPr>
          <w:rFonts w:eastAsia="Times New Roman" w:cs="Arial"/>
          <w:color w:val="000000"/>
          <w:lang w:val="en-US"/>
        </w:rPr>
        <w:t>These</w:t>
      </w:r>
      <w:proofErr w:type="gramEnd"/>
      <w:r w:rsidRPr="001F00FE">
        <w:rPr>
          <w:rFonts w:eastAsia="Times New Roman" w:cs="Arial"/>
          <w:color w:val="000000"/>
          <w:lang w:val="en-US"/>
        </w:rPr>
        <w:t xml:space="preserve"> minimum distances apply even if the player is wearing a helmet.</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Should a young player in these age groups come within the restricted distance the umpire must stop the game immediately and instruct the fielder to move back.</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 xml:space="preserve">In addition any young player aged 16 - 18, who has not reached the age of 18, must wear a helmet and, for boys, an abdominal protector (box) when fielding within 6 yards (5.5 </w:t>
      </w:r>
      <w:proofErr w:type="spellStart"/>
      <w:r w:rsidRPr="001F00FE">
        <w:rPr>
          <w:rFonts w:eastAsia="Times New Roman" w:cs="Arial"/>
          <w:color w:val="000000"/>
          <w:lang w:val="en-US"/>
        </w:rPr>
        <w:t>metres</w:t>
      </w:r>
      <w:proofErr w:type="spellEnd"/>
      <w:r w:rsidRPr="001F00FE">
        <w:rPr>
          <w:rFonts w:eastAsia="Times New Roman" w:cs="Arial"/>
          <w:color w:val="000000"/>
          <w:lang w:val="en-US"/>
        </w:rPr>
        <w:t>) of the bat, except behind the wicket on the off side. Players should wear appropriate protective equipment whenever they are fielding in a position where they feel at risk.</w:t>
      </w:r>
    </w:p>
    <w:p w:rsidR="005F45F0" w:rsidRPr="001F00FE" w:rsidRDefault="005F45F0" w:rsidP="007837B6">
      <w:pPr>
        <w:bidi w:val="0"/>
        <w:spacing w:before="100" w:beforeAutospacing="1" w:after="100" w:afterAutospacing="1" w:line="240" w:lineRule="auto"/>
        <w:ind w:left="720" w:hanging="720"/>
        <w:outlineLvl w:val="0"/>
        <w:rPr>
          <w:rFonts w:eastAsia="Times New Roman" w:cs="Arial"/>
          <w:b/>
          <w:bCs/>
          <w:color w:val="000000"/>
          <w:kern w:val="36"/>
          <w:sz w:val="48"/>
          <w:szCs w:val="48"/>
          <w:lang w:val="en-US"/>
        </w:rPr>
      </w:pPr>
      <w:r w:rsidRPr="001F00FE">
        <w:rPr>
          <w:rFonts w:eastAsia="Times New Roman" w:cs="Arial"/>
          <w:b/>
          <w:bCs/>
          <w:color w:val="000000"/>
          <w:kern w:val="36"/>
          <w:lang w:val="en-US"/>
        </w:rPr>
        <w:t>1.1</w:t>
      </w:r>
      <w:r w:rsidRPr="001F00FE">
        <w:rPr>
          <w:rFonts w:eastAsia="Times New Roman" w:cs="Times New Roman"/>
          <w:color w:val="000000"/>
          <w:kern w:val="36"/>
          <w:sz w:val="14"/>
          <w:szCs w:val="14"/>
          <w:lang w:val="en-US"/>
        </w:rPr>
        <w:t>   </w:t>
      </w:r>
      <w:r w:rsidRPr="001F00FE">
        <w:rPr>
          <w:rFonts w:eastAsia="Times New Roman" w:cs="Times New Roman"/>
          <w:color w:val="000000"/>
          <w:kern w:val="36"/>
          <w:sz w:val="14"/>
          <w:lang w:val="en-US"/>
        </w:rPr>
        <w:t> </w:t>
      </w:r>
      <w:r w:rsidRPr="001F00FE">
        <w:rPr>
          <w:rFonts w:eastAsia="Times New Roman" w:cs="Arial"/>
          <w:b/>
          <w:bCs/>
          <w:color w:val="000000"/>
          <w:kern w:val="36"/>
          <w:lang w:val="en-US"/>
        </w:rPr>
        <w:t>Wicket-keepers</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proofErr w:type="gramStart"/>
      <w:r w:rsidRPr="001F00FE">
        <w:rPr>
          <w:rFonts w:eastAsia="Times New Roman" w:cs="Arial"/>
          <w:color w:val="000000"/>
          <w:lang w:val="en-US"/>
        </w:rPr>
        <w:t>Any</w:t>
      </w:r>
      <w:proofErr w:type="gramEnd"/>
      <w:r w:rsidRPr="001F00FE">
        <w:rPr>
          <w:rFonts w:eastAsia="Times New Roman" w:cs="Arial"/>
          <w:color w:val="000000"/>
          <w:lang w:val="en-US"/>
        </w:rPr>
        <w:t xml:space="preserve"> wicket-keeper under the age of 18 (on the day of the match) must wear a helmet when standing up to the stumps.</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proofErr w:type="gramStart"/>
      <w:r w:rsidRPr="001F00FE">
        <w:rPr>
          <w:rFonts w:eastAsia="Times New Roman" w:cs="Arial"/>
          <w:color w:val="000000"/>
          <w:lang w:val="en-US"/>
        </w:rPr>
        <w:t>This</w:t>
      </w:r>
      <w:proofErr w:type="gramEnd"/>
      <w:r w:rsidRPr="001F00FE">
        <w:rPr>
          <w:rFonts w:eastAsia="Times New Roman" w:cs="Arial"/>
          <w:color w:val="000000"/>
          <w:lang w:val="en-US"/>
        </w:rPr>
        <w:t xml:space="preserve"> applies for all speeds of bowling.</w:t>
      </w:r>
    </w:p>
    <w:p w:rsidR="005F45F0" w:rsidRPr="001F00FE" w:rsidRDefault="005F45F0" w:rsidP="007837B6">
      <w:pPr>
        <w:bidi w:val="0"/>
        <w:spacing w:after="0" w:line="240" w:lineRule="auto"/>
        <w:ind w:left="720" w:hanging="360"/>
        <w:rPr>
          <w:rFonts w:eastAsia="Times New Roman" w:cs="Arial"/>
          <w:color w:val="000000"/>
          <w:sz w:val="24"/>
          <w:szCs w:val="24"/>
          <w:lang w:val="en-US"/>
        </w:rPr>
      </w:pPr>
      <w:r w:rsidRPr="001F00FE">
        <w:rPr>
          <w:rFonts w:eastAsia="Times New Roman" w:cs="Arial"/>
          <w:color w:val="000000"/>
          <w:lang w:val="en-US"/>
        </w:rPr>
        <w:t></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Non-compliance with this Directive will result in the umpires immediately stopping the game and instructing the wicket-keeper to put on a helmet, or stand back from the stumps.</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b/>
          <w:bCs/>
          <w:color w:val="000000"/>
          <w:lang w:val="en-US"/>
        </w:rPr>
        <w:t>2. Bowling Restrictions</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For the purpose of these Directives a fast bowler should be defined as a bowler to whom a wicket keeper in the same age group would, in normal circumstances, stand back to take the ball. This does not preclude the umpires from insisting that these Directives are applied even though the ability of the wicket-keeper means that he is capable of standing up to what they consider to be a fast bowler.  All coaches are urged to identify those players with the potential to bowl fast and to ensure they follow the Directives in all cricket throughout the season.</w:t>
      </w:r>
    </w:p>
    <w:p w:rsidR="005F45F0" w:rsidRPr="001F00FE" w:rsidRDefault="005F45F0" w:rsidP="007837B6">
      <w:pPr>
        <w:bidi w:val="0"/>
        <w:spacing w:before="100" w:beforeAutospacing="1" w:after="100" w:afterAutospacing="1" w:line="240" w:lineRule="auto"/>
        <w:outlineLvl w:val="1"/>
        <w:rPr>
          <w:rFonts w:eastAsia="Times New Roman" w:cs="Arial"/>
          <w:b/>
          <w:bCs/>
          <w:color w:val="000000"/>
          <w:sz w:val="36"/>
          <w:szCs w:val="36"/>
          <w:lang w:val="en-US"/>
        </w:rPr>
      </w:pPr>
      <w:proofErr w:type="spellStart"/>
      <w:r w:rsidRPr="001F00FE">
        <w:rPr>
          <w:rFonts w:eastAsia="Times New Roman" w:cs="Arial"/>
          <w:b/>
          <w:bCs/>
          <w:color w:val="000000"/>
          <w:u w:val="single"/>
          <w:lang w:val="en-US"/>
        </w:rPr>
        <w:t>Overbowling</w:t>
      </w:r>
      <w:proofErr w:type="spellEnd"/>
      <w:proofErr w:type="gramStart"/>
      <w:r w:rsidRPr="001F00FE">
        <w:rPr>
          <w:rFonts w:eastAsia="Times New Roman" w:cs="Arial"/>
          <w:b/>
          <w:bCs/>
          <w:color w:val="000000"/>
          <w:lang w:val="en-US"/>
        </w:rPr>
        <w:t>  is</w:t>
      </w:r>
      <w:proofErr w:type="gramEnd"/>
      <w:r w:rsidRPr="001F00FE">
        <w:rPr>
          <w:rFonts w:eastAsia="Times New Roman" w:cs="Arial"/>
          <w:b/>
          <w:bCs/>
          <w:color w:val="000000"/>
          <w:lang w:val="en-US"/>
        </w:rPr>
        <w:t xml:space="preserve"> an important consideration, especially for young bowlers whose bodies are not fully developed. Recent studies have revealed that </w:t>
      </w:r>
      <w:proofErr w:type="spellStart"/>
      <w:r w:rsidRPr="001F00FE">
        <w:rPr>
          <w:rFonts w:eastAsia="Times New Roman" w:cs="Arial"/>
          <w:b/>
          <w:bCs/>
          <w:color w:val="000000"/>
          <w:lang w:val="en-US"/>
        </w:rPr>
        <w:t>overbowling</w:t>
      </w:r>
      <w:proofErr w:type="spellEnd"/>
      <w:r w:rsidRPr="001F00FE">
        <w:rPr>
          <w:rFonts w:eastAsia="Times New Roman" w:cs="Arial"/>
          <w:b/>
          <w:bCs/>
          <w:color w:val="000000"/>
          <w:lang w:val="en-US"/>
        </w:rPr>
        <w:t xml:space="preserve"> is the most common cause of back injuries. Evidence suggests that much of the damage occurs early in the playing career, and especially during growth spurts, though the effects do not often show themselves until the late teens. The more talented and more physically mature youngsters are generally most at risk, as they tend to play at more than one age group </w:t>
      </w:r>
      <w:r w:rsidRPr="001F00FE">
        <w:rPr>
          <w:rFonts w:eastAsia="Times New Roman" w:cs="Arial"/>
          <w:b/>
          <w:bCs/>
          <w:color w:val="000000"/>
          <w:lang w:val="en-US"/>
        </w:rPr>
        <w:lastRenderedPageBreak/>
        <w:t>level. To ensure that young fast bowlers do not place undue stress on their bodies, every attempt must be made to keep the amount of bowling within reasonable limits. The following Directives provide sensible playing levels.</w:t>
      </w:r>
    </w:p>
    <w:p w:rsidR="005F45F0" w:rsidRPr="001F00FE" w:rsidRDefault="005F45F0" w:rsidP="007837B6">
      <w:pPr>
        <w:bidi w:val="0"/>
        <w:spacing w:before="100" w:beforeAutospacing="1" w:after="100" w:afterAutospacing="1" w:line="240" w:lineRule="auto"/>
        <w:outlineLvl w:val="1"/>
        <w:rPr>
          <w:rFonts w:eastAsia="Times New Roman" w:cs="Arial"/>
          <w:b/>
          <w:bCs/>
          <w:color w:val="000000"/>
          <w:sz w:val="36"/>
          <w:szCs w:val="36"/>
          <w:lang w:val="en-US"/>
        </w:rPr>
      </w:pPr>
      <w:r w:rsidRPr="001F00FE">
        <w:rPr>
          <w:rFonts w:eastAsia="Times New Roman" w:cs="Arial"/>
          <w:b/>
          <w:bCs/>
          <w:color w:val="000000"/>
          <w:lang w:val="en-US"/>
        </w:rPr>
        <w:t>2.1 Directive for matches</w:t>
      </w:r>
    </w:p>
    <w:p w:rsidR="005F45F0" w:rsidRPr="001F00FE" w:rsidRDefault="005F45F0" w:rsidP="007837B6">
      <w:pPr>
        <w:bidi w:val="0"/>
        <w:spacing w:before="100" w:beforeAutospacing="1" w:after="100" w:afterAutospacing="1" w:line="240" w:lineRule="auto"/>
        <w:outlineLvl w:val="1"/>
        <w:rPr>
          <w:rFonts w:eastAsia="Times New Roman" w:cs="Arial"/>
          <w:b/>
          <w:bCs/>
          <w:color w:val="000000"/>
          <w:sz w:val="36"/>
          <w:szCs w:val="36"/>
          <w:lang w:val="en-US"/>
        </w:rPr>
      </w:pPr>
      <w:r w:rsidRPr="001F00FE">
        <w:rPr>
          <w:rFonts w:eastAsia="Times New Roman" w:cs="Arial"/>
          <w:b/>
          <w:bCs/>
          <w:color w:val="000000"/>
          <w:u w:val="single"/>
          <w:lang w:val="en-US"/>
        </w:rPr>
        <w:t xml:space="preserve">Age                                         Max </w:t>
      </w:r>
      <w:proofErr w:type="spellStart"/>
      <w:r w:rsidRPr="001F00FE">
        <w:rPr>
          <w:rFonts w:eastAsia="Times New Roman" w:cs="Arial"/>
          <w:b/>
          <w:bCs/>
          <w:color w:val="000000"/>
          <w:u w:val="single"/>
          <w:lang w:val="en-US"/>
        </w:rPr>
        <w:t>overs</w:t>
      </w:r>
      <w:proofErr w:type="spellEnd"/>
      <w:r w:rsidRPr="001F00FE">
        <w:rPr>
          <w:rFonts w:eastAsia="Times New Roman" w:cs="Arial"/>
          <w:b/>
          <w:bCs/>
          <w:color w:val="000000"/>
          <w:u w:val="single"/>
          <w:lang w:val="en-US"/>
        </w:rPr>
        <w:t xml:space="preserve"> per spell                             Max </w:t>
      </w:r>
      <w:proofErr w:type="spellStart"/>
      <w:r w:rsidRPr="001F00FE">
        <w:rPr>
          <w:rFonts w:eastAsia="Times New Roman" w:cs="Arial"/>
          <w:b/>
          <w:bCs/>
          <w:color w:val="000000"/>
          <w:u w:val="single"/>
          <w:lang w:val="en-US"/>
        </w:rPr>
        <w:t>overs</w:t>
      </w:r>
      <w:proofErr w:type="spellEnd"/>
      <w:r w:rsidRPr="001F00FE">
        <w:rPr>
          <w:rFonts w:eastAsia="Times New Roman" w:cs="Arial"/>
          <w:b/>
          <w:bCs/>
          <w:color w:val="000000"/>
          <w:u w:val="single"/>
          <w:lang w:val="en-US"/>
        </w:rPr>
        <w:t xml:space="preserve"> per day</w:t>
      </w: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 xml:space="preserve">Up to 13                                 4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per spell                                  8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per day</w:t>
      </w: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 xml:space="preserve">14, 15                                     5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per spell                                  10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per day</w:t>
      </w: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 xml:space="preserve">16, 17                                     6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per spell                                 10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per day</w:t>
      </w: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 xml:space="preserve">18, 19                                    7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per spell                                  10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per day</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 xml:space="preserve">Having completed a spell the bowler cannot bowl again, from either end, until the equivalent </w:t>
      </w:r>
      <w:proofErr w:type="gramStart"/>
      <w:r w:rsidRPr="001F00FE">
        <w:rPr>
          <w:rFonts w:eastAsia="Times New Roman" w:cs="Arial"/>
          <w:color w:val="000000"/>
          <w:lang w:val="en-US"/>
        </w:rPr>
        <w:t xml:space="preserve">number of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to the length of his spell have</w:t>
      </w:r>
      <w:proofErr w:type="gramEnd"/>
      <w:r w:rsidRPr="001F00FE">
        <w:rPr>
          <w:rFonts w:eastAsia="Times New Roman" w:cs="Arial"/>
          <w:color w:val="000000"/>
          <w:lang w:val="en-US"/>
        </w:rPr>
        <w:t xml:space="preserve"> been bowled from the same end. If the bowler only completes part of his permitted spell then the above restriction still applies. For example, if he is allowed 7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but only bowls 4, he cannot bowl again until 4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have been bowled from the same end. He cannot resume his ‘spell’ after 2 further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from the same end, claiming that he is allowed another 3 to make up his 7.  However, a bowler is allowed to change ends during a spell without having to take a rest. This can only be done provided that he bowls the next permissible over from the other end. Any wait over and above this will mean that the current spell has ended and the rest period will be enforced. The second part of this spell will be restricted to the remainder of the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allowed under the table above.  If a bowler is ‘resting’ and there is an interruption in play, whether scheduled or not, he will be allowed to count time off the field as part of his ‘rest time’. During this interruption the bowler may count every 7 minutes of the interruption as being equivalent to 1 over at each end.</w:t>
      </w:r>
    </w:p>
    <w:p w:rsidR="005F45F0" w:rsidRPr="001F00FE" w:rsidRDefault="005F45F0" w:rsidP="007837B6">
      <w:pPr>
        <w:bidi w:val="0"/>
        <w:spacing w:before="100" w:beforeAutospacing="1" w:after="100" w:afterAutospacing="1" w:line="240" w:lineRule="auto"/>
        <w:outlineLvl w:val="1"/>
        <w:rPr>
          <w:rFonts w:eastAsia="Times New Roman" w:cs="Arial"/>
          <w:b/>
          <w:bCs/>
          <w:color w:val="000000"/>
          <w:sz w:val="36"/>
          <w:szCs w:val="36"/>
          <w:lang w:val="en-US"/>
        </w:rPr>
      </w:pPr>
      <w:r w:rsidRPr="001F00FE">
        <w:rPr>
          <w:rFonts w:eastAsia="Times New Roman" w:cs="Arial"/>
          <w:b/>
          <w:bCs/>
          <w:color w:val="000000"/>
          <w:lang w:val="en-US"/>
        </w:rPr>
        <w:t>2.1.1 Interruption of play during a spell of bowling</w:t>
      </w: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 xml:space="preserve">If play is interrupted, for any reason, for less than 40 minutes, any spell in progress at the time of the interruption can be continued after the interruption up to the maximum number of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per spell for the appropriate age group.  (In this case the bowler cannot claim any time off the field as rest time and his ‘spell’ will still be in progress even though play is suspended.)  If the spell is not continued after the interruption the bowler cannot bowl again, from either end, until the equivalent number of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to the length of his spell before the interruption have been bowled from the same end.  </w:t>
      </w:r>
      <w:proofErr w:type="gramStart"/>
      <w:r w:rsidRPr="001F00FE">
        <w:rPr>
          <w:rFonts w:eastAsia="Times New Roman" w:cs="Arial"/>
          <w:color w:val="000000"/>
          <w:lang w:val="en-US"/>
        </w:rPr>
        <w:t>If the interruption is of 40 minutes or more, whether scheduled or not, the bowler can commence a new spell immediately.</w:t>
      </w:r>
      <w:proofErr w:type="gramEnd"/>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 xml:space="preserve">Once a bowler covered by these Directives has bowled in a match he cannot exceed the maximum number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per day for his age group even if he subsequently bowls spin.  He can exceed the maximum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per spell if bowling spin only, but cannot then revert to bowling fast until an equivalent number of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to the length of his spell have been bowled from the same end.  Any spell that includes fast bowling must not exceed the maximum number of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per spell even if some of the spell is of spin.</w:t>
      </w:r>
    </w:p>
    <w:p w:rsidR="005F45F0" w:rsidRPr="001F00FE" w:rsidRDefault="005F45F0" w:rsidP="007837B6">
      <w:pPr>
        <w:bidi w:val="0"/>
        <w:spacing w:before="100" w:beforeAutospacing="1" w:after="100" w:afterAutospacing="1" w:line="240" w:lineRule="auto"/>
        <w:outlineLvl w:val="1"/>
        <w:rPr>
          <w:rFonts w:eastAsia="Times New Roman" w:cs="Arial"/>
          <w:b/>
          <w:bCs/>
          <w:color w:val="000000"/>
          <w:sz w:val="36"/>
          <w:szCs w:val="36"/>
          <w:lang w:val="en-US"/>
        </w:rPr>
      </w:pPr>
      <w:r w:rsidRPr="001F00FE">
        <w:rPr>
          <w:rFonts w:eastAsia="Times New Roman" w:cs="Arial"/>
          <w:b/>
          <w:bCs/>
          <w:color w:val="000000"/>
          <w:lang w:val="en-US"/>
        </w:rPr>
        <w:t>2.1.2 Umpires’ responsibility</w:t>
      </w: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 xml:space="preserve">The umpires are expected to monitor these players and keep records of the </w:t>
      </w:r>
      <w:proofErr w:type="spellStart"/>
      <w:r w:rsidRPr="001F00FE">
        <w:rPr>
          <w:rFonts w:eastAsia="Times New Roman" w:cs="Arial"/>
          <w:color w:val="000000"/>
          <w:lang w:val="en-US"/>
        </w:rPr>
        <w:t>overs</w:t>
      </w:r>
      <w:proofErr w:type="spellEnd"/>
      <w:r w:rsidRPr="001F00FE">
        <w:rPr>
          <w:rFonts w:eastAsia="Times New Roman" w:cs="Arial"/>
          <w:color w:val="000000"/>
          <w:lang w:val="en-US"/>
        </w:rPr>
        <w:t xml:space="preserve"> such players bowl.  Once the maximum allowance for any one spell has been reached they will inform the player and captain accordingly and will not allow that player to bowl again until the requisite rest period has been fulfilled.</w:t>
      </w: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lastRenderedPageBreak/>
        <w:t>Prior to the game the manager/coach/captain will inform the umpires, in writing, of any player who comes under this Directive. This will help the umpires to identify the players concerned.  However, if the umpires consider that, during the game, other players come under this Directive they shall inform the CC and manager/coach/captain as soon as is practical, that these players will be subject to the above Directives.</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before="100" w:beforeAutospacing="1" w:after="100" w:afterAutospacing="1" w:line="240" w:lineRule="auto"/>
        <w:outlineLvl w:val="1"/>
        <w:rPr>
          <w:rFonts w:eastAsia="Times New Roman" w:cs="Arial"/>
          <w:b/>
          <w:bCs/>
          <w:color w:val="000000"/>
          <w:sz w:val="36"/>
          <w:szCs w:val="36"/>
          <w:lang w:val="en-US"/>
        </w:rPr>
      </w:pPr>
      <w:r w:rsidRPr="001F00FE">
        <w:rPr>
          <w:rFonts w:eastAsia="Times New Roman" w:cs="Arial"/>
          <w:b/>
          <w:bCs/>
          <w:color w:val="000000"/>
          <w:lang w:val="en-US"/>
        </w:rPr>
        <w:t>3. Batting Directive</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Any batsmen under the age of 18 (on the day of the match) must wear a helmet when batting.</w:t>
      </w: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Non-compliance of this Directive will result in the umpires immediately stopping the game and instructing the batsman to put on a helmet.</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before="100" w:beforeAutospacing="1" w:after="100" w:afterAutospacing="1" w:line="240" w:lineRule="auto"/>
        <w:outlineLvl w:val="1"/>
        <w:rPr>
          <w:rFonts w:eastAsia="Times New Roman" w:cs="Arial"/>
          <w:b/>
          <w:bCs/>
          <w:color w:val="000000"/>
          <w:sz w:val="36"/>
          <w:szCs w:val="36"/>
          <w:lang w:val="en-US"/>
        </w:rPr>
      </w:pPr>
      <w:r w:rsidRPr="001F00FE">
        <w:rPr>
          <w:rFonts w:eastAsia="Times New Roman" w:cs="Arial"/>
          <w:b/>
          <w:bCs/>
          <w:color w:val="000000"/>
          <w:lang w:val="en-US"/>
        </w:rPr>
        <w:t>4. General</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In the event of any dispute(s) regarding these Directives the CC will make the final arbitration.  In order to comply with these Directives it is the responsibility of every participating team to ensure that the appropriately fitted helmets are available for every player in their team.</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b/>
          <w:bCs/>
          <w:i/>
          <w:iCs/>
          <w:color w:val="000000"/>
          <w:lang w:val="en-US"/>
        </w:rPr>
        <w:t>B. Coaches and Managers not allowed on the field of play</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color w:val="000000"/>
          <w:lang w:val="en-US"/>
        </w:rPr>
        <w:t>Unless there is an unforeseen circumstance, such as an injury, Coaches, Managers and other Team Officials </w:t>
      </w:r>
      <w:r w:rsidRPr="001F00FE">
        <w:rPr>
          <w:rFonts w:eastAsia="Times New Roman" w:cs="Arial"/>
          <w:b/>
          <w:bCs/>
          <w:color w:val="000000"/>
          <w:lang w:val="en-US"/>
        </w:rPr>
        <w:t>are not allowed onto the field of play during a match</w:t>
      </w:r>
      <w:r w:rsidRPr="001F00FE">
        <w:rPr>
          <w:rFonts w:eastAsia="Times New Roman" w:cs="Arial"/>
          <w:color w:val="000000"/>
          <w:lang w:val="en-US"/>
        </w:rPr>
        <w:t> apart from drinks intervals at Youth games where coaches are allowed onto the field of play, along with the 12</w:t>
      </w:r>
      <w:r w:rsidRPr="001F00FE">
        <w:rPr>
          <w:rFonts w:eastAsia="Times New Roman" w:cs="Arial"/>
          <w:color w:val="000000"/>
          <w:vertAlign w:val="superscript"/>
          <w:lang w:val="en-US"/>
        </w:rPr>
        <w:t>th</w:t>
      </w:r>
      <w:r w:rsidRPr="001F00FE">
        <w:rPr>
          <w:rFonts w:eastAsia="Times New Roman" w:cs="Arial"/>
          <w:color w:val="000000"/>
          <w:lang w:val="en-US"/>
        </w:rPr>
        <w:t> Man who takes the drinks onto the field. The 12</w:t>
      </w:r>
      <w:r w:rsidRPr="001F00FE">
        <w:rPr>
          <w:rFonts w:eastAsia="Times New Roman" w:cs="Arial"/>
          <w:color w:val="000000"/>
          <w:vertAlign w:val="superscript"/>
          <w:lang w:val="en-US"/>
        </w:rPr>
        <w:t>th</w:t>
      </w:r>
      <w:r w:rsidRPr="001F00FE">
        <w:rPr>
          <w:rFonts w:eastAsia="Times New Roman" w:cs="Arial"/>
          <w:color w:val="000000"/>
          <w:lang w:val="en-US"/>
        </w:rPr>
        <w:t> man may also take out replacement equipment. Every time the 12</w:t>
      </w:r>
      <w:r w:rsidRPr="001F00FE">
        <w:rPr>
          <w:rFonts w:eastAsia="Times New Roman" w:cs="Arial"/>
          <w:color w:val="000000"/>
          <w:vertAlign w:val="superscript"/>
          <w:lang w:val="en-US"/>
        </w:rPr>
        <w:t>th</w:t>
      </w:r>
      <w:r w:rsidRPr="001F00FE">
        <w:rPr>
          <w:rFonts w:eastAsia="Times New Roman" w:cs="Arial"/>
          <w:color w:val="000000"/>
          <w:lang w:val="en-US"/>
        </w:rPr>
        <w:t> man enters the field of play he is required to be dressed in full cricket whites or appropriate team training kit.</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b/>
          <w:bCs/>
          <w:i/>
          <w:iCs/>
          <w:color w:val="000000"/>
          <w:lang w:val="en-US"/>
        </w:rPr>
        <w:t>C. Forms to be completed at the close of play</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1440" w:hanging="360"/>
        <w:rPr>
          <w:rFonts w:eastAsia="Times New Roman" w:cs="Arial"/>
          <w:color w:val="000000"/>
          <w:sz w:val="24"/>
          <w:szCs w:val="24"/>
          <w:lang w:val="en-US"/>
        </w:rPr>
      </w:pPr>
      <w:r w:rsidRPr="001F00FE">
        <w:rPr>
          <w:rFonts w:eastAsia="Times New Roman" w:cs="Arial"/>
          <w:color w:val="000000"/>
          <w:lang w:val="en-US"/>
        </w:rPr>
        <w:t>1.</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Captain will complete the Umpires Evaluation Form</w:t>
      </w:r>
    </w:p>
    <w:p w:rsidR="005F45F0" w:rsidRPr="001F00FE" w:rsidRDefault="005F45F0" w:rsidP="007837B6">
      <w:pPr>
        <w:bidi w:val="0"/>
        <w:spacing w:after="0" w:line="240" w:lineRule="auto"/>
        <w:ind w:left="1440" w:hanging="360"/>
        <w:rPr>
          <w:rFonts w:eastAsia="Times New Roman" w:cs="Arial"/>
          <w:color w:val="000000"/>
          <w:sz w:val="24"/>
          <w:szCs w:val="24"/>
          <w:lang w:val="en-US"/>
        </w:rPr>
      </w:pPr>
      <w:r w:rsidRPr="001F00FE">
        <w:rPr>
          <w:rFonts w:eastAsia="Times New Roman" w:cs="Arial"/>
          <w:i/>
          <w:iCs/>
          <w:color w:val="000000"/>
          <w:lang w:val="en-US"/>
        </w:rPr>
        <w:t>2.</w:t>
      </w:r>
      <w:r w:rsidRPr="001F00FE">
        <w:rPr>
          <w:rFonts w:eastAsia="Times New Roman" w:cs="Times New Roman"/>
          <w:color w:val="000000"/>
          <w:sz w:val="14"/>
          <w:szCs w:val="14"/>
          <w:lang w:val="en-US"/>
        </w:rPr>
        <w:t>      </w:t>
      </w:r>
      <w:r w:rsidRPr="001F00FE">
        <w:rPr>
          <w:rFonts w:eastAsia="Times New Roman" w:cs="Times New Roman"/>
          <w:color w:val="000000"/>
          <w:sz w:val="14"/>
          <w:lang w:val="en-US"/>
        </w:rPr>
        <w:t> </w:t>
      </w:r>
      <w:r w:rsidRPr="001F00FE">
        <w:rPr>
          <w:rFonts w:eastAsia="Times New Roman" w:cs="Arial"/>
          <w:color w:val="000000"/>
          <w:lang w:val="en-US"/>
        </w:rPr>
        <w:t>Captain will complete a score sheet.</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ind w:left="720" w:hanging="720"/>
        <w:rPr>
          <w:rFonts w:eastAsia="Times New Roman" w:cs="Arial"/>
          <w:color w:val="000000"/>
          <w:sz w:val="24"/>
          <w:szCs w:val="24"/>
          <w:lang w:val="en-US"/>
        </w:rPr>
      </w:pPr>
      <w:r w:rsidRPr="001F00FE">
        <w:rPr>
          <w:rFonts w:eastAsia="Times New Roman" w:cs="Arial"/>
          <w:color w:val="000000"/>
          <w:lang w:val="en-US"/>
        </w:rPr>
        <w:t>Both forms will be submitted to the third umpire or on field umpire if no umpire available. The non-submission of either form will be considered misconduct.</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bidi w:val="0"/>
        <w:spacing w:after="0" w:line="240" w:lineRule="auto"/>
        <w:rPr>
          <w:rFonts w:eastAsia="Times New Roman" w:cs="Arial"/>
          <w:color w:val="000000"/>
          <w:sz w:val="24"/>
          <w:szCs w:val="24"/>
          <w:lang w:val="en-US"/>
        </w:rPr>
      </w:pPr>
      <w:r w:rsidRPr="001F00FE">
        <w:rPr>
          <w:rFonts w:eastAsia="Times New Roman" w:cs="Arial"/>
          <w:b/>
          <w:bCs/>
          <w:i/>
          <w:iCs/>
          <w:color w:val="000000"/>
          <w:lang w:val="en-US"/>
        </w:rPr>
        <w:t>D. Awards</w:t>
      </w:r>
    </w:p>
    <w:p w:rsidR="005F45F0" w:rsidRPr="001F00FE" w:rsidRDefault="005F45F0" w:rsidP="007837B6">
      <w:pPr>
        <w:bidi w:val="0"/>
        <w:spacing w:after="0" w:line="240" w:lineRule="auto"/>
        <w:rPr>
          <w:rFonts w:eastAsia="Times New Roman" w:cs="Arial"/>
          <w:color w:val="000000"/>
          <w:sz w:val="24"/>
          <w:szCs w:val="24"/>
          <w:lang w:val="en-US"/>
        </w:rPr>
      </w:pPr>
    </w:p>
    <w:p w:rsidR="005F45F0" w:rsidRPr="001F00FE" w:rsidRDefault="005F45F0" w:rsidP="007837B6">
      <w:pPr>
        <w:numPr>
          <w:ilvl w:val="0"/>
          <w:numId w:val="2"/>
        </w:numPr>
        <w:bidi w:val="0"/>
        <w:spacing w:after="0" w:line="240" w:lineRule="auto"/>
        <w:ind w:left="1440"/>
        <w:rPr>
          <w:rFonts w:eastAsia="Times New Roman" w:cs="Arial"/>
          <w:color w:val="000000"/>
          <w:sz w:val="24"/>
          <w:szCs w:val="24"/>
          <w:lang w:val="en-US"/>
        </w:rPr>
      </w:pPr>
      <w:r w:rsidRPr="001F00FE">
        <w:rPr>
          <w:rFonts w:eastAsia="Times New Roman" w:cs="Arial"/>
          <w:color w:val="000000"/>
          <w:lang w:val="en-US"/>
        </w:rPr>
        <w:t>A Man of the Match award will be awarded at the completion of each match. The on field umpires together with the third umpire (if there is one) will decide the Man of the Match.</w:t>
      </w:r>
    </w:p>
    <w:p w:rsidR="005F45F0" w:rsidRPr="001F00FE" w:rsidRDefault="005F45F0" w:rsidP="007837B6">
      <w:pPr>
        <w:numPr>
          <w:ilvl w:val="0"/>
          <w:numId w:val="2"/>
        </w:numPr>
        <w:bidi w:val="0"/>
        <w:spacing w:after="0" w:line="240" w:lineRule="auto"/>
        <w:ind w:left="1440"/>
        <w:rPr>
          <w:rFonts w:eastAsia="Times New Roman" w:cs="Arial"/>
          <w:color w:val="000000"/>
          <w:sz w:val="24"/>
          <w:szCs w:val="24"/>
          <w:lang w:val="en-US"/>
        </w:rPr>
      </w:pPr>
      <w:r w:rsidRPr="001F00FE">
        <w:rPr>
          <w:rFonts w:eastAsia="Times New Roman" w:cs="Arial"/>
          <w:color w:val="000000"/>
          <w:lang w:val="en-US"/>
        </w:rPr>
        <w:t>A Player of the Tournament in both the Open and Youth tournaments will be determined by a special panel consisting of umpires and representatives of the CC.</w:t>
      </w:r>
    </w:p>
    <w:p w:rsidR="005F45F0" w:rsidRPr="001F00FE" w:rsidRDefault="005F45F0" w:rsidP="007837B6">
      <w:pPr>
        <w:numPr>
          <w:ilvl w:val="0"/>
          <w:numId w:val="2"/>
        </w:numPr>
        <w:bidi w:val="0"/>
        <w:spacing w:after="0" w:line="240" w:lineRule="auto"/>
        <w:ind w:left="1440"/>
        <w:rPr>
          <w:rFonts w:eastAsia="Times New Roman" w:cs="Arial"/>
          <w:color w:val="000000"/>
          <w:sz w:val="24"/>
          <w:szCs w:val="24"/>
          <w:lang w:val="en-US"/>
        </w:rPr>
      </w:pPr>
      <w:r w:rsidRPr="001F00FE">
        <w:rPr>
          <w:rFonts w:eastAsia="Times New Roman" w:cs="Arial"/>
          <w:color w:val="000000"/>
          <w:lang w:val="en-US"/>
        </w:rPr>
        <w:lastRenderedPageBreak/>
        <w:t>A special "Spirit of Cricket Award" will be awarded to an individual or team in both the Open and Youth tournaments, to be determined by a special panel consisting of umpires and representatives of the CC.</w:t>
      </w:r>
    </w:p>
    <w:p w:rsidR="005F45F0" w:rsidRPr="001F00FE" w:rsidRDefault="005F45F0" w:rsidP="007837B6">
      <w:pPr>
        <w:bidi w:val="0"/>
        <w:spacing w:after="0" w:line="240" w:lineRule="auto"/>
        <w:rPr>
          <w:rFonts w:eastAsia="Times New Roman" w:cs="Arial"/>
          <w:color w:val="000000"/>
          <w:sz w:val="24"/>
          <w:szCs w:val="24"/>
          <w:lang w:val="en-US"/>
        </w:rPr>
      </w:pPr>
    </w:p>
    <w:bookmarkEnd w:id="0"/>
    <w:bookmarkEnd w:id="1"/>
    <w:p w:rsidR="005F45F0" w:rsidRPr="001F00FE" w:rsidRDefault="005F45F0" w:rsidP="007837B6">
      <w:pPr>
        <w:bidi w:val="0"/>
        <w:spacing w:before="100" w:beforeAutospacing="1" w:after="100" w:afterAutospacing="1" w:line="240" w:lineRule="auto"/>
        <w:rPr>
          <w:rFonts w:eastAsia="Times New Roman" w:cs="Arial"/>
          <w:color w:val="000000"/>
          <w:sz w:val="24"/>
          <w:szCs w:val="24"/>
          <w:lang w:val="en-US"/>
        </w:rPr>
      </w:pPr>
    </w:p>
    <w:p w:rsidR="00BD7490" w:rsidRPr="001F00FE" w:rsidRDefault="00BD7490" w:rsidP="007837B6"/>
    <w:sectPr w:rsidR="00BD7490" w:rsidRPr="001F00FE" w:rsidSect="00E57F1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heSans-Plain">
    <w:altName w:val="Bell M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B45F6"/>
    <w:multiLevelType w:val="multilevel"/>
    <w:tmpl w:val="4234522A"/>
    <w:lvl w:ilvl="0">
      <w:start w:val="1"/>
      <w:numFmt w:val="decimal"/>
      <w:lvlText w:val="%1"/>
      <w:lvlJc w:val="left"/>
      <w:pPr>
        <w:ind w:left="720" w:hanging="360"/>
      </w:pPr>
      <w:rPr>
        <w:rFonts w:hint="default"/>
      </w:rPr>
    </w:lvl>
    <w:lvl w:ilvl="1">
      <w:start w:val="1"/>
      <w:numFmt w:val="decimal"/>
      <w:isLgl/>
      <w:lvlText w:val="%1.%2"/>
      <w:lvlJc w:val="left"/>
      <w:pPr>
        <w:ind w:left="1260" w:hanging="360"/>
      </w:pPr>
      <w:rPr>
        <w:rFonts w:ascii="Times New Roman Bold" w:hAnsi="Times New Roman Bold" w:hint="default"/>
        <w:strike w:val="0"/>
      </w:rPr>
    </w:lvl>
    <w:lvl w:ilvl="2">
      <w:start w:val="1"/>
      <w:numFmt w:val="decimal"/>
      <w:isLgl/>
      <w:lvlText w:val="%1.%2.%3"/>
      <w:lvlJc w:val="left"/>
      <w:pPr>
        <w:ind w:left="1800" w:hanging="36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680" w:hanging="1080"/>
      </w:pPr>
      <w:rPr>
        <w:rFonts w:hint="default"/>
      </w:rPr>
    </w:lvl>
    <w:lvl w:ilvl="7">
      <w:start w:val="1"/>
      <w:numFmt w:val="decimal"/>
      <w:isLgl/>
      <w:lvlText w:val="%1.%2.%3.%4.%5.%6.%7.%8"/>
      <w:lvlJc w:val="left"/>
      <w:pPr>
        <w:ind w:left="5220" w:hanging="1080"/>
      </w:pPr>
      <w:rPr>
        <w:rFonts w:hint="default"/>
      </w:rPr>
    </w:lvl>
    <w:lvl w:ilvl="8">
      <w:start w:val="1"/>
      <w:numFmt w:val="decimal"/>
      <w:isLgl/>
      <w:lvlText w:val="%1.%2.%3.%4.%5.%6.%7.%8.%9"/>
      <w:lvlJc w:val="left"/>
      <w:pPr>
        <w:ind w:left="6120" w:hanging="1440"/>
      </w:pPr>
      <w:rPr>
        <w:rFonts w:hint="default"/>
      </w:rPr>
    </w:lvl>
  </w:abstractNum>
  <w:abstractNum w:abstractNumId="1">
    <w:nsid w:val="15D11CD0"/>
    <w:multiLevelType w:val="multilevel"/>
    <w:tmpl w:val="1BA60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EA4BC5"/>
    <w:multiLevelType w:val="multilevel"/>
    <w:tmpl w:val="0D9A2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5B30BD"/>
    <w:multiLevelType w:val="multilevel"/>
    <w:tmpl w:val="096A6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A1F57B7"/>
    <w:multiLevelType w:val="hybridMultilevel"/>
    <w:tmpl w:val="D3CE2F4E"/>
    <w:lvl w:ilvl="0" w:tplc="497A5D32">
      <w:start w:val="1"/>
      <w:numFmt w:val="lowerLetter"/>
      <w:lvlText w:val="%1)"/>
      <w:lvlJc w:val="left"/>
      <w:pPr>
        <w:ind w:left="3240" w:hanging="360"/>
      </w:pPr>
      <w:rPr>
        <w:rFonts w:ascii="TheSans-Plain" w:hAnsi="TheSans-Plain" w:hint="default"/>
        <w:sz w:val="18"/>
        <w:szCs w:val="1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nsid w:val="5DFD76DC"/>
    <w:multiLevelType w:val="hybridMultilevel"/>
    <w:tmpl w:val="6088A96A"/>
    <w:lvl w:ilvl="0" w:tplc="D70471EE">
      <w:start w:val="1"/>
      <w:numFmt w:val="lowerLetter"/>
      <w:lvlText w:val="%1)"/>
      <w:lvlJc w:val="left"/>
      <w:pPr>
        <w:tabs>
          <w:tab w:val="num" w:pos="2880"/>
        </w:tabs>
        <w:ind w:left="2880" w:hanging="360"/>
      </w:pPr>
      <w:rPr>
        <w:rFonts w:hint="default"/>
        <w:b w:val="0"/>
        <w:color w:val="auto"/>
      </w:rPr>
    </w:lvl>
    <w:lvl w:ilvl="1" w:tplc="08090019" w:tentative="1">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6">
    <w:nsid w:val="7BAB1941"/>
    <w:multiLevelType w:val="multilevel"/>
    <w:tmpl w:val="2556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45F0"/>
    <w:rsid w:val="001A26B5"/>
    <w:rsid w:val="001F00FE"/>
    <w:rsid w:val="001F0192"/>
    <w:rsid w:val="002142D0"/>
    <w:rsid w:val="00251738"/>
    <w:rsid w:val="00494A29"/>
    <w:rsid w:val="005921C1"/>
    <w:rsid w:val="005E3432"/>
    <w:rsid w:val="005F45F0"/>
    <w:rsid w:val="00654288"/>
    <w:rsid w:val="007837B6"/>
    <w:rsid w:val="00784E0C"/>
    <w:rsid w:val="008F5556"/>
    <w:rsid w:val="009F0AA1"/>
    <w:rsid w:val="00A119D3"/>
    <w:rsid w:val="00B52E64"/>
    <w:rsid w:val="00BD7490"/>
    <w:rsid w:val="00CB2A2A"/>
    <w:rsid w:val="00E57F1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490"/>
    <w:pPr>
      <w:bidi/>
    </w:pPr>
    <w:rPr>
      <w:lang w:val="en-ZA"/>
    </w:rPr>
  </w:style>
  <w:style w:type="paragraph" w:styleId="1">
    <w:name w:val="heading 1"/>
    <w:basedOn w:val="a"/>
    <w:link w:val="10"/>
    <w:uiPriority w:val="9"/>
    <w:qFormat/>
    <w:rsid w:val="005F45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2">
    <w:name w:val="heading 2"/>
    <w:basedOn w:val="a"/>
    <w:link w:val="20"/>
    <w:uiPriority w:val="9"/>
    <w:qFormat/>
    <w:rsid w:val="005F45F0"/>
    <w:pPr>
      <w:bidi w:val="0"/>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5">
    <w:name w:val="heading 5"/>
    <w:basedOn w:val="a"/>
    <w:link w:val="50"/>
    <w:uiPriority w:val="9"/>
    <w:qFormat/>
    <w:rsid w:val="005F45F0"/>
    <w:pPr>
      <w:bidi w:val="0"/>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5F45F0"/>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5F45F0"/>
    <w:rPr>
      <w:rFonts w:ascii="Times New Roman" w:eastAsia="Times New Roman" w:hAnsi="Times New Roman" w:cs="Times New Roman"/>
      <w:b/>
      <w:bCs/>
      <w:sz w:val="36"/>
      <w:szCs w:val="36"/>
    </w:rPr>
  </w:style>
  <w:style w:type="character" w:customStyle="1" w:styleId="50">
    <w:name w:val="כותרת 5 תו"/>
    <w:basedOn w:val="a0"/>
    <w:link w:val="5"/>
    <w:uiPriority w:val="9"/>
    <w:rsid w:val="005F45F0"/>
    <w:rPr>
      <w:rFonts w:ascii="Times New Roman" w:eastAsia="Times New Roman" w:hAnsi="Times New Roman" w:cs="Times New Roman"/>
      <w:b/>
      <w:bCs/>
      <w:sz w:val="20"/>
      <w:szCs w:val="20"/>
    </w:rPr>
  </w:style>
  <w:style w:type="character" w:customStyle="1" w:styleId="apple-converted-space">
    <w:name w:val="apple-converted-space"/>
    <w:basedOn w:val="a0"/>
    <w:rsid w:val="005F45F0"/>
  </w:style>
  <w:style w:type="paragraph" w:styleId="a3">
    <w:name w:val="Body Text Indent"/>
    <w:basedOn w:val="a"/>
    <w:link w:val="a4"/>
    <w:uiPriority w:val="99"/>
    <w:semiHidden/>
    <w:unhideWhenUsed/>
    <w:rsid w:val="005F45F0"/>
    <w:pPr>
      <w:bidi w:val="0"/>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4">
    <w:name w:val="כניסה בגוף טקסט תו"/>
    <w:basedOn w:val="a0"/>
    <w:link w:val="a3"/>
    <w:uiPriority w:val="99"/>
    <w:semiHidden/>
    <w:rsid w:val="005F45F0"/>
    <w:rPr>
      <w:rFonts w:ascii="Times New Roman" w:eastAsia="Times New Roman" w:hAnsi="Times New Roman" w:cs="Times New Roman"/>
      <w:sz w:val="24"/>
      <w:szCs w:val="24"/>
    </w:rPr>
  </w:style>
  <w:style w:type="paragraph" w:styleId="a5">
    <w:name w:val="Body Text"/>
    <w:basedOn w:val="a"/>
    <w:link w:val="a6"/>
    <w:uiPriority w:val="99"/>
    <w:semiHidden/>
    <w:unhideWhenUsed/>
    <w:rsid w:val="005F45F0"/>
    <w:pPr>
      <w:bidi w:val="0"/>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6">
    <w:name w:val="גוף טקסט תו"/>
    <w:basedOn w:val="a0"/>
    <w:link w:val="a5"/>
    <w:uiPriority w:val="99"/>
    <w:semiHidden/>
    <w:rsid w:val="005F45F0"/>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7837B6"/>
    <w:pPr>
      <w:spacing w:after="120" w:line="480" w:lineRule="auto"/>
      <w:ind w:left="283"/>
    </w:pPr>
  </w:style>
  <w:style w:type="character" w:customStyle="1" w:styleId="22">
    <w:name w:val="כניסה בגוף טקסט 2 תו"/>
    <w:basedOn w:val="a0"/>
    <w:link w:val="21"/>
    <w:uiPriority w:val="99"/>
    <w:semiHidden/>
    <w:rsid w:val="007837B6"/>
    <w:rPr>
      <w:lang w:val="en-ZA"/>
    </w:rPr>
  </w:style>
  <w:style w:type="paragraph" w:styleId="NormalWeb">
    <w:name w:val="Normal (Web)"/>
    <w:basedOn w:val="a"/>
    <w:rsid w:val="007837B6"/>
    <w:pPr>
      <w:bidi w:val="0"/>
      <w:spacing w:before="100" w:beforeAutospacing="1" w:after="100" w:afterAutospacing="1" w:line="240" w:lineRule="auto"/>
    </w:pPr>
    <w:rPr>
      <w:rFonts w:ascii="Times New Roman" w:eastAsia="Times New Roman" w:hAnsi="Times New Roman" w:cs="Times New Roman"/>
      <w:color w:val="000000"/>
      <w:sz w:val="24"/>
      <w:szCs w:val="24"/>
      <w:lang w:val="en-GB" w:bidi="ar-SA"/>
    </w:rPr>
  </w:style>
  <w:style w:type="paragraph" w:styleId="a7">
    <w:name w:val="List Paragraph"/>
    <w:basedOn w:val="a"/>
    <w:link w:val="a8"/>
    <w:uiPriority w:val="34"/>
    <w:qFormat/>
    <w:rsid w:val="007837B6"/>
    <w:pPr>
      <w:bidi w:val="0"/>
      <w:spacing w:after="0" w:line="240" w:lineRule="auto"/>
      <w:ind w:left="720"/>
    </w:pPr>
    <w:rPr>
      <w:rFonts w:ascii="Times New Roman" w:eastAsia="Times New Roman" w:hAnsi="Times New Roman" w:cs="Times New Roman"/>
      <w:sz w:val="24"/>
      <w:szCs w:val="24"/>
      <w:lang w:val="en-GB" w:bidi="ar-SA"/>
    </w:rPr>
  </w:style>
  <w:style w:type="character" w:customStyle="1" w:styleId="a8">
    <w:name w:val="פיסקת רשימה תו"/>
    <w:link w:val="a7"/>
    <w:uiPriority w:val="34"/>
    <w:rsid w:val="007837B6"/>
    <w:rPr>
      <w:rFonts w:ascii="Times New Roman" w:eastAsia="Times New Roman" w:hAnsi="Times New Roman" w:cs="Times New Roman"/>
      <w:sz w:val="24"/>
      <w:szCs w:val="24"/>
      <w:lang w:val="en-GB" w:bidi="ar-SA"/>
    </w:rPr>
  </w:style>
</w:styles>
</file>

<file path=word/webSettings.xml><?xml version="1.0" encoding="utf-8"?>
<w:webSettings xmlns:r="http://schemas.openxmlformats.org/officeDocument/2006/relationships" xmlns:w="http://schemas.openxmlformats.org/wordprocessingml/2006/main">
  <w:divs>
    <w:div w:id="986906885">
      <w:bodyDiv w:val="1"/>
      <w:marLeft w:val="0"/>
      <w:marRight w:val="0"/>
      <w:marTop w:val="0"/>
      <w:marBottom w:val="0"/>
      <w:divBdr>
        <w:top w:val="none" w:sz="0" w:space="0" w:color="auto"/>
        <w:left w:val="none" w:sz="0" w:space="0" w:color="auto"/>
        <w:bottom w:val="none" w:sz="0" w:space="0" w:color="auto"/>
        <w:right w:val="none" w:sz="0" w:space="0" w:color="auto"/>
      </w:divBdr>
      <w:divsChild>
        <w:div w:id="1269923212">
          <w:marLeft w:val="0"/>
          <w:marRight w:val="0"/>
          <w:marTop w:val="0"/>
          <w:marBottom w:val="0"/>
          <w:divBdr>
            <w:top w:val="none" w:sz="0" w:space="0" w:color="auto"/>
            <w:left w:val="none" w:sz="0" w:space="0" w:color="auto"/>
            <w:bottom w:val="none" w:sz="0" w:space="0" w:color="auto"/>
            <w:right w:val="none" w:sz="0" w:space="0" w:color="auto"/>
          </w:divBdr>
        </w:div>
        <w:div w:id="458646947">
          <w:marLeft w:val="0"/>
          <w:marRight w:val="0"/>
          <w:marTop w:val="0"/>
          <w:marBottom w:val="0"/>
          <w:divBdr>
            <w:top w:val="none" w:sz="0" w:space="0" w:color="auto"/>
            <w:left w:val="none" w:sz="0" w:space="0" w:color="auto"/>
            <w:bottom w:val="none" w:sz="0" w:space="0" w:color="auto"/>
            <w:right w:val="none" w:sz="0" w:space="0" w:color="auto"/>
          </w:divBdr>
          <w:divsChild>
            <w:div w:id="4662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D0005-423A-4EDD-8B58-16E9E18C0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17</Pages>
  <Words>5748</Words>
  <Characters>28740</Characters>
  <Application>Microsoft Office Word</Application>
  <DocSecurity>0</DocSecurity>
  <Lines>239</Lines>
  <Paragraphs>68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naor</cp:lastModifiedBy>
  <cp:revision>3</cp:revision>
  <cp:lastPrinted>2013-06-03T11:22:00Z</cp:lastPrinted>
  <dcterms:created xsi:type="dcterms:W3CDTF">2013-06-03T10:23:00Z</dcterms:created>
  <dcterms:modified xsi:type="dcterms:W3CDTF">2013-06-03T11:26:00Z</dcterms:modified>
</cp:coreProperties>
</file>